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AD" w:rsidRDefault="00A06706">
      <w:pPr>
        <w:pStyle w:val="BodyText"/>
        <w:spacing w:before="0"/>
        <w:ind w:left="1683"/>
        <w:rPr>
          <w:sz w:val="20"/>
        </w:rPr>
      </w:pPr>
      <w:r w:rsidRPr="00A06706">
        <w:rPr>
          <w:noProof/>
          <w:sz w:val="20"/>
          <w:lang w:bidi="ar-SA"/>
        </w:rPr>
        <w:drawing>
          <wp:anchor distT="0" distB="0" distL="114300" distR="114300" simplePos="0" relativeHeight="251669504" behindDoc="0" locked="0" layoutInCell="1" allowOverlap="1">
            <wp:simplePos x="0" y="0"/>
            <wp:positionH relativeFrom="column">
              <wp:posOffset>298450</wp:posOffset>
            </wp:positionH>
            <wp:positionV relativeFrom="paragraph">
              <wp:posOffset>-457835</wp:posOffset>
            </wp:positionV>
            <wp:extent cx="5528310" cy="739140"/>
            <wp:effectExtent l="19050" t="0" r="0" b="0"/>
            <wp:wrapThrough wrapText="bothSides">
              <wp:wrapPolygon edited="0">
                <wp:start x="2680" y="0"/>
                <wp:lineTo x="-74" y="1670"/>
                <wp:lineTo x="-74" y="18928"/>
                <wp:lineTo x="2084" y="21155"/>
                <wp:lineTo x="2903" y="21155"/>
                <wp:lineTo x="3870" y="21155"/>
                <wp:lineTo x="8336" y="21155"/>
                <wp:lineTo x="21585" y="18928"/>
                <wp:lineTo x="21585" y="1113"/>
                <wp:lineTo x="3870" y="0"/>
                <wp:lineTo x="2680" y="0"/>
              </wp:wrapPolygon>
            </wp:wrapThrough>
            <wp:docPr id="2" name="Picture 0" descr="NCWE 2021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WE 2021 Header.png"/>
                    <pic:cNvPicPr/>
                  </pic:nvPicPr>
                  <pic:blipFill>
                    <a:blip r:embed="rId7"/>
                    <a:stretch>
                      <a:fillRect/>
                    </a:stretch>
                  </pic:blipFill>
                  <pic:spPr>
                    <a:xfrm>
                      <a:off x="0" y="0"/>
                      <a:ext cx="5528310" cy="739140"/>
                    </a:xfrm>
                    <a:prstGeom prst="rect">
                      <a:avLst/>
                    </a:prstGeom>
                  </pic:spPr>
                </pic:pic>
              </a:graphicData>
            </a:graphic>
          </wp:anchor>
        </w:drawing>
      </w:r>
    </w:p>
    <w:p w:rsidR="004851AD" w:rsidRDefault="004851AD">
      <w:pPr>
        <w:pStyle w:val="BodyText"/>
        <w:spacing w:before="0"/>
        <w:rPr>
          <w:sz w:val="14"/>
        </w:rPr>
      </w:pPr>
    </w:p>
    <w:p w:rsidR="00A06706" w:rsidRDefault="00A06706">
      <w:pPr>
        <w:spacing w:before="89"/>
        <w:ind w:left="321" w:right="935"/>
        <w:jc w:val="center"/>
        <w:rPr>
          <w:b/>
          <w:spacing w:val="-9"/>
          <w:sz w:val="28"/>
        </w:rPr>
      </w:pPr>
    </w:p>
    <w:p w:rsidR="004851AD" w:rsidRDefault="00D936B5">
      <w:pPr>
        <w:spacing w:before="89"/>
        <w:ind w:left="321" w:right="935"/>
        <w:jc w:val="center"/>
        <w:rPr>
          <w:b/>
          <w:sz w:val="28"/>
        </w:rPr>
      </w:pPr>
      <w:r>
        <w:rPr>
          <w:b/>
          <w:spacing w:val="-9"/>
          <w:sz w:val="28"/>
        </w:rPr>
        <w:t xml:space="preserve">TITLE SHOULD </w:t>
      </w:r>
      <w:r>
        <w:rPr>
          <w:b/>
          <w:spacing w:val="-5"/>
          <w:sz w:val="28"/>
        </w:rPr>
        <w:t xml:space="preserve">BE </w:t>
      </w:r>
      <w:r>
        <w:rPr>
          <w:b/>
          <w:spacing w:val="-9"/>
          <w:sz w:val="28"/>
        </w:rPr>
        <w:t xml:space="preserve">BOLD, </w:t>
      </w:r>
      <w:r>
        <w:rPr>
          <w:b/>
          <w:spacing w:val="-12"/>
          <w:sz w:val="28"/>
        </w:rPr>
        <w:t xml:space="preserve">CAPITALIZED, </w:t>
      </w:r>
      <w:r>
        <w:rPr>
          <w:b/>
          <w:spacing w:val="-10"/>
          <w:sz w:val="28"/>
        </w:rPr>
        <w:t xml:space="preserve">CENTERED, WITHOUT </w:t>
      </w:r>
      <w:r>
        <w:rPr>
          <w:b/>
          <w:spacing w:val="-8"/>
          <w:sz w:val="28"/>
        </w:rPr>
        <w:t xml:space="preserve">FULL </w:t>
      </w:r>
      <w:r>
        <w:rPr>
          <w:b/>
          <w:spacing w:val="-15"/>
          <w:sz w:val="28"/>
        </w:rPr>
        <w:t xml:space="preserve">STOP, </w:t>
      </w:r>
      <w:r>
        <w:rPr>
          <w:b/>
          <w:spacing w:val="-10"/>
          <w:sz w:val="28"/>
        </w:rPr>
        <w:t xml:space="preserve">14-POINT </w:t>
      </w:r>
      <w:r>
        <w:rPr>
          <w:b/>
          <w:spacing w:val="-9"/>
          <w:sz w:val="28"/>
        </w:rPr>
        <w:t xml:space="preserve">TIMES </w:t>
      </w:r>
      <w:r>
        <w:rPr>
          <w:b/>
          <w:spacing w:val="-8"/>
          <w:sz w:val="28"/>
        </w:rPr>
        <w:t xml:space="preserve">NEW </w:t>
      </w:r>
      <w:r>
        <w:rPr>
          <w:b/>
          <w:spacing w:val="-9"/>
          <w:sz w:val="28"/>
        </w:rPr>
        <w:t xml:space="preserve">ROMAN, </w:t>
      </w:r>
      <w:r>
        <w:rPr>
          <w:b/>
          <w:spacing w:val="-8"/>
          <w:sz w:val="28"/>
        </w:rPr>
        <w:t xml:space="preserve">AND </w:t>
      </w:r>
      <w:r>
        <w:rPr>
          <w:b/>
          <w:spacing w:val="-13"/>
          <w:sz w:val="28"/>
        </w:rPr>
        <w:t xml:space="preserve">CONCISELY </w:t>
      </w:r>
      <w:r>
        <w:rPr>
          <w:b/>
          <w:spacing w:val="-9"/>
          <w:sz w:val="28"/>
        </w:rPr>
        <w:t xml:space="preserve">COVERS </w:t>
      </w:r>
      <w:r>
        <w:rPr>
          <w:b/>
          <w:spacing w:val="-8"/>
          <w:sz w:val="28"/>
        </w:rPr>
        <w:t xml:space="preserve">THE </w:t>
      </w:r>
      <w:r>
        <w:rPr>
          <w:b/>
          <w:spacing w:val="-9"/>
          <w:sz w:val="28"/>
        </w:rPr>
        <w:t xml:space="preserve">SUBJECT </w:t>
      </w:r>
      <w:r>
        <w:rPr>
          <w:b/>
          <w:spacing w:val="-13"/>
          <w:sz w:val="28"/>
        </w:rPr>
        <w:t>MATTER</w:t>
      </w:r>
    </w:p>
    <w:p w:rsidR="004851AD" w:rsidRDefault="00D936B5">
      <w:pPr>
        <w:spacing w:before="235" w:line="237" w:lineRule="auto"/>
        <w:ind w:left="2084" w:right="1889" w:hanging="812"/>
        <w:rPr>
          <w:sz w:val="24"/>
        </w:rPr>
      </w:pPr>
      <w:r>
        <w:rPr>
          <w:b/>
          <w:sz w:val="24"/>
        </w:rPr>
        <w:t>First name last name</w:t>
      </w:r>
      <w:r>
        <w:rPr>
          <w:b/>
          <w:position w:val="8"/>
          <w:sz w:val="16"/>
        </w:rPr>
        <w:t>1*</w:t>
      </w:r>
      <w:r>
        <w:rPr>
          <w:b/>
          <w:sz w:val="24"/>
        </w:rPr>
        <w:t>, First name last name</w:t>
      </w:r>
      <w:r>
        <w:rPr>
          <w:b/>
          <w:position w:val="8"/>
          <w:sz w:val="16"/>
        </w:rPr>
        <w:t>2</w:t>
      </w:r>
      <w:r>
        <w:rPr>
          <w:b/>
          <w:sz w:val="24"/>
        </w:rPr>
        <w:t>, First name last name</w:t>
      </w:r>
      <w:r>
        <w:rPr>
          <w:b/>
          <w:position w:val="8"/>
          <w:sz w:val="16"/>
        </w:rPr>
        <w:t xml:space="preserve">3† </w:t>
      </w:r>
      <w:r>
        <w:rPr>
          <w:position w:val="8"/>
          <w:sz w:val="24"/>
          <w:vertAlign w:val="superscript"/>
        </w:rPr>
        <w:t>1</w:t>
      </w:r>
      <w:r>
        <w:rPr>
          <w:sz w:val="24"/>
        </w:rPr>
        <w:t>Department and organization'</w:t>
      </w:r>
      <w:r>
        <w:rPr>
          <w:sz w:val="24"/>
        </w:rPr>
        <w:t xml:space="preserve">s name, city 0000, country </w:t>
      </w:r>
      <w:r>
        <w:rPr>
          <w:sz w:val="24"/>
          <w:vertAlign w:val="superscript"/>
        </w:rPr>
        <w:t>2</w:t>
      </w:r>
      <w:r>
        <w:rPr>
          <w:sz w:val="24"/>
        </w:rPr>
        <w:t xml:space="preserve">Department and organization's name, city 0000, country </w:t>
      </w:r>
      <w:r>
        <w:rPr>
          <w:sz w:val="24"/>
          <w:vertAlign w:val="superscript"/>
        </w:rPr>
        <w:t>3</w:t>
      </w:r>
      <w:r>
        <w:rPr>
          <w:sz w:val="24"/>
        </w:rPr>
        <w:t>Department and organization's name, city 0000, country</w:t>
      </w:r>
    </w:p>
    <w:p w:rsidR="004851AD" w:rsidRDefault="004851AD">
      <w:pPr>
        <w:pStyle w:val="BodyText"/>
        <w:rPr>
          <w:sz w:val="13"/>
        </w:rPr>
      </w:pPr>
    </w:p>
    <w:p w:rsidR="004851AD" w:rsidRDefault="00D936B5">
      <w:pPr>
        <w:pStyle w:val="Heading1"/>
        <w:spacing w:before="90"/>
      </w:pPr>
      <w:r>
        <w:t>ABSTRACT:</w:t>
      </w:r>
    </w:p>
    <w:p w:rsidR="004851AD" w:rsidRDefault="00D936B5">
      <w:pPr>
        <w:pStyle w:val="BodyText"/>
        <w:spacing w:before="115"/>
        <w:ind w:left="140" w:right="779"/>
        <w:jc w:val="both"/>
      </w:pPr>
      <w:r>
        <w:t xml:space="preserve">This is the summary of your work, including the study's overall purpose and the problem </w:t>
      </w:r>
      <w:r>
        <w:rPr>
          <w:color w:val="212121"/>
        </w:rPr>
        <w:t>investigated</w:t>
      </w:r>
      <w:r>
        <w:t>, meth</w:t>
      </w:r>
      <w:r>
        <w:t>ods, major results, and discussions that you have obtained during your</w:t>
      </w:r>
      <w:r>
        <w:rPr>
          <w:spacing w:val="-19"/>
        </w:rPr>
        <w:t xml:space="preserve"> </w:t>
      </w:r>
      <w:r>
        <w:t>research study. Do not include bullets, lists, acronyms, or any uncommon abbreviation. The text should be 12pt Times New Roman, justified, and single-spaced. All directions written here</w:t>
      </w:r>
      <w:r>
        <w:t xml:space="preserve"> are according to the requirements of the NCWE-21. These instructions are formatted to resemble a final paper. Your abstract should be about 150 words long; it must never exceed the first page or contain references.</w:t>
      </w:r>
      <w:r>
        <w:rPr>
          <w:spacing w:val="-12"/>
        </w:rPr>
        <w:t xml:space="preserve"> </w:t>
      </w:r>
      <w:r>
        <w:t>The</w:t>
      </w:r>
      <w:r>
        <w:rPr>
          <w:spacing w:val="-12"/>
        </w:rPr>
        <w:t xml:space="preserve"> </w:t>
      </w:r>
      <w:r>
        <w:t>abstract</w:t>
      </w:r>
      <w:r>
        <w:rPr>
          <w:spacing w:val="-12"/>
        </w:rPr>
        <w:t xml:space="preserve"> </w:t>
      </w:r>
      <w:r>
        <w:t>should</w:t>
      </w:r>
      <w:r>
        <w:rPr>
          <w:spacing w:val="-11"/>
        </w:rPr>
        <w:t xml:space="preserve"> </w:t>
      </w:r>
      <w:r>
        <w:t>present</w:t>
      </w:r>
      <w:r>
        <w:rPr>
          <w:spacing w:val="-12"/>
        </w:rPr>
        <w:t xml:space="preserve"> </w:t>
      </w:r>
      <w:r>
        <w:t>a</w:t>
      </w:r>
      <w:r>
        <w:rPr>
          <w:spacing w:val="-10"/>
        </w:rPr>
        <w:t xml:space="preserve"> </w:t>
      </w:r>
      <w:r>
        <w:t>concise</w:t>
      </w:r>
      <w:r>
        <w:rPr>
          <w:spacing w:val="-12"/>
        </w:rPr>
        <w:t xml:space="preserve"> </w:t>
      </w:r>
      <w:r>
        <w:t>statement</w:t>
      </w:r>
      <w:r>
        <w:rPr>
          <w:spacing w:val="-11"/>
        </w:rPr>
        <w:t xml:space="preserve"> </w:t>
      </w:r>
      <w:r>
        <w:t>of</w:t>
      </w:r>
      <w:r>
        <w:rPr>
          <w:spacing w:val="-13"/>
        </w:rPr>
        <w:t xml:space="preserve"> </w:t>
      </w:r>
      <w:r>
        <w:t>the</w:t>
      </w:r>
      <w:r>
        <w:rPr>
          <w:spacing w:val="-11"/>
        </w:rPr>
        <w:t xml:space="preserve"> </w:t>
      </w:r>
      <w:r>
        <w:t>paper's</w:t>
      </w:r>
      <w:r>
        <w:rPr>
          <w:spacing w:val="-11"/>
        </w:rPr>
        <w:t xml:space="preserve"> </w:t>
      </w:r>
      <w:r>
        <w:t>scope,</w:t>
      </w:r>
      <w:r>
        <w:rPr>
          <w:spacing w:val="-12"/>
        </w:rPr>
        <w:t xml:space="preserve"> </w:t>
      </w:r>
      <w:r>
        <w:t>principal</w:t>
      </w:r>
      <w:r>
        <w:rPr>
          <w:spacing w:val="-11"/>
        </w:rPr>
        <w:t xml:space="preserve"> </w:t>
      </w:r>
      <w:r>
        <w:t>findings, and</w:t>
      </w:r>
      <w:r>
        <w:rPr>
          <w:spacing w:val="-1"/>
        </w:rPr>
        <w:t xml:space="preserve"> </w:t>
      </w:r>
      <w:r>
        <w:t>conclusions.</w:t>
      </w:r>
    </w:p>
    <w:p w:rsidR="004851AD" w:rsidRDefault="00D936B5">
      <w:pPr>
        <w:pStyle w:val="BodyText"/>
        <w:spacing w:before="162"/>
        <w:ind w:left="140"/>
        <w:jc w:val="both"/>
      </w:pPr>
      <w:r>
        <w:rPr>
          <w:b/>
        </w:rPr>
        <w:t xml:space="preserve">Keywords: </w:t>
      </w:r>
      <w:r>
        <w:t>Include; any; four; keywords; related to; your work; covered in abstract</w:t>
      </w:r>
    </w:p>
    <w:p w:rsidR="004851AD" w:rsidRDefault="00D936B5">
      <w:pPr>
        <w:pStyle w:val="Heading1"/>
        <w:spacing w:before="166"/>
      </w:pPr>
      <w:r>
        <w:t>Introduction</w:t>
      </w:r>
    </w:p>
    <w:p w:rsidR="004851AD" w:rsidRDefault="00D936B5">
      <w:pPr>
        <w:pStyle w:val="BodyText"/>
        <w:spacing w:before="115"/>
        <w:ind w:left="140"/>
      </w:pPr>
      <w:r>
        <w:t>This section may include the background, gaps, and literature related to the research work.</w:t>
      </w:r>
    </w:p>
    <w:p w:rsidR="004851AD" w:rsidRDefault="00D936B5">
      <w:pPr>
        <w:pStyle w:val="BodyText"/>
        <w:spacing w:before="158"/>
        <w:ind w:left="140" w:right="773"/>
        <w:jc w:val="both"/>
      </w:pPr>
      <w:r>
        <w:t>Unless otherwise specified herein, manuscripts should conform to the templates provided on the conference website. If you do not follow these guidelines, your paper may not be considered by the conference committee. These are two examples of references [1</w:t>
      </w:r>
      <w:r>
        <w:t>, 2], and there should not be more than five references [3-6].</w:t>
      </w:r>
    </w:p>
    <w:p w:rsidR="004851AD" w:rsidRDefault="00D936B5">
      <w:pPr>
        <w:pStyle w:val="BodyText"/>
        <w:spacing w:before="161"/>
        <w:ind w:left="140" w:right="780"/>
        <w:jc w:val="both"/>
        <w:rPr>
          <w:b/>
        </w:rPr>
      </w:pPr>
      <w:r>
        <w:t>The conference committee will only consider papers addressing topics of substantial current interest, according to the conference's scope. The paper must present recent and/or original work [3]</w:t>
      </w:r>
      <w:r>
        <w:t>.</w:t>
      </w:r>
      <w:r>
        <w:rPr>
          <w:spacing w:val="-6"/>
        </w:rPr>
        <w:t xml:space="preserve"> </w:t>
      </w:r>
      <w:r>
        <w:t>Your</w:t>
      </w:r>
      <w:r>
        <w:rPr>
          <w:spacing w:val="-6"/>
        </w:rPr>
        <w:t xml:space="preserve"> </w:t>
      </w:r>
      <w:r>
        <w:t>submission</w:t>
      </w:r>
      <w:r>
        <w:rPr>
          <w:spacing w:val="-6"/>
        </w:rPr>
        <w:t xml:space="preserve"> </w:t>
      </w:r>
      <w:r>
        <w:t>can</w:t>
      </w:r>
      <w:r>
        <w:rPr>
          <w:spacing w:val="-3"/>
        </w:rPr>
        <w:t xml:space="preserve"> </w:t>
      </w:r>
      <w:r>
        <w:t>be</w:t>
      </w:r>
      <w:r>
        <w:rPr>
          <w:spacing w:val="-5"/>
        </w:rPr>
        <w:t xml:space="preserve"> </w:t>
      </w:r>
      <w:r>
        <w:t>considered</w:t>
      </w:r>
      <w:r>
        <w:rPr>
          <w:spacing w:val="-5"/>
        </w:rPr>
        <w:t xml:space="preserve"> </w:t>
      </w:r>
      <w:r>
        <w:t>for</w:t>
      </w:r>
      <w:r>
        <w:rPr>
          <w:spacing w:val="-5"/>
        </w:rPr>
        <w:t xml:space="preserve"> </w:t>
      </w:r>
      <w:r>
        <w:t>an</w:t>
      </w:r>
      <w:r>
        <w:rPr>
          <w:spacing w:val="-5"/>
        </w:rPr>
        <w:t xml:space="preserve"> </w:t>
      </w:r>
      <w:r>
        <w:t>oral</w:t>
      </w:r>
      <w:r>
        <w:rPr>
          <w:spacing w:val="-4"/>
        </w:rPr>
        <w:t xml:space="preserve"> </w:t>
      </w:r>
      <w:r>
        <w:t>presentation</w:t>
      </w:r>
      <w:r>
        <w:rPr>
          <w:spacing w:val="-6"/>
        </w:rPr>
        <w:t xml:space="preserve"> </w:t>
      </w:r>
      <w:r>
        <w:t>or</w:t>
      </w:r>
      <w:r>
        <w:rPr>
          <w:spacing w:val="-4"/>
        </w:rPr>
        <w:t xml:space="preserve"> </w:t>
      </w:r>
      <w:r>
        <w:t>poster</w:t>
      </w:r>
      <w:r>
        <w:rPr>
          <w:spacing w:val="-6"/>
        </w:rPr>
        <w:t xml:space="preserve"> </w:t>
      </w:r>
      <w:r>
        <w:t>presentation.</w:t>
      </w:r>
      <w:r>
        <w:rPr>
          <w:spacing w:val="-3"/>
        </w:rPr>
        <w:t xml:space="preserve"> </w:t>
      </w:r>
      <w:r>
        <w:t>For</w:t>
      </w:r>
      <w:r>
        <w:rPr>
          <w:spacing w:val="-5"/>
        </w:rPr>
        <w:t xml:space="preserve"> </w:t>
      </w:r>
      <w:r>
        <w:t xml:space="preserve">further information, please visit the NCWE-21 website </w:t>
      </w:r>
      <w:hyperlink r:id="rId8">
        <w:r>
          <w:rPr>
            <w:b/>
            <w:color w:val="0462C1"/>
            <w:u w:val="thick" w:color="0462C1"/>
          </w:rPr>
          <w:t>http://ncwe.water.muet.edu.pk/</w:t>
        </w:r>
      </w:hyperlink>
    </w:p>
    <w:p w:rsidR="004851AD" w:rsidRDefault="00D936B5">
      <w:pPr>
        <w:spacing w:before="161" w:line="381" w:lineRule="auto"/>
        <w:ind w:left="140" w:right="5026"/>
        <w:jc w:val="both"/>
        <w:rPr>
          <w:b/>
          <w:sz w:val="24"/>
        </w:rPr>
      </w:pPr>
      <w:r>
        <w:rPr>
          <w:sz w:val="24"/>
        </w:rPr>
        <w:t>The introduction should be no more</w:t>
      </w:r>
      <w:r>
        <w:rPr>
          <w:sz w:val="24"/>
        </w:rPr>
        <w:t xml:space="preserve"> than 400 words. The deadline to submit your paper is </w:t>
      </w:r>
      <w:r>
        <w:rPr>
          <w:b/>
          <w:sz w:val="24"/>
        </w:rPr>
        <w:t>March 5, 2021</w:t>
      </w:r>
      <w:r>
        <w:rPr>
          <w:sz w:val="24"/>
        </w:rPr>
        <w:t xml:space="preserve">. </w:t>
      </w:r>
      <w:r>
        <w:rPr>
          <w:b/>
          <w:sz w:val="24"/>
        </w:rPr>
        <w:t>Methodology</w:t>
      </w:r>
    </w:p>
    <w:p w:rsidR="004851AD" w:rsidRDefault="00D936B5">
      <w:pPr>
        <w:pStyle w:val="BodyText"/>
        <w:spacing w:before="0" w:line="227" w:lineRule="exact"/>
        <w:ind w:left="140"/>
        <w:jc w:val="both"/>
      </w:pPr>
      <w:r>
        <w:t>This section may include the adopted materials and methods, tools, instruments models to perform</w:t>
      </w:r>
    </w:p>
    <w:p w:rsidR="004851AD" w:rsidRDefault="00D936B5">
      <w:pPr>
        <w:pStyle w:val="BodyText"/>
        <w:spacing w:before="0"/>
        <w:ind w:left="140" w:right="783"/>
        <w:jc w:val="both"/>
      </w:pPr>
      <w:r>
        <w:t>the</w:t>
      </w:r>
      <w:r>
        <w:rPr>
          <w:spacing w:val="-8"/>
        </w:rPr>
        <w:t xml:space="preserve"> </w:t>
      </w:r>
      <w:r>
        <w:t>research</w:t>
      </w:r>
      <w:r>
        <w:rPr>
          <w:spacing w:val="-7"/>
        </w:rPr>
        <w:t xml:space="preserve"> </w:t>
      </w:r>
      <w:r>
        <w:t>study/work.</w:t>
      </w:r>
      <w:r>
        <w:rPr>
          <w:spacing w:val="-5"/>
        </w:rPr>
        <w:t xml:space="preserve"> </w:t>
      </w:r>
      <w:r>
        <w:t>The</w:t>
      </w:r>
      <w:r>
        <w:rPr>
          <w:spacing w:val="-8"/>
        </w:rPr>
        <w:t xml:space="preserve"> </w:t>
      </w:r>
      <w:r>
        <w:t>abbreviations,</w:t>
      </w:r>
      <w:r>
        <w:rPr>
          <w:spacing w:val="-7"/>
        </w:rPr>
        <w:t xml:space="preserve"> </w:t>
      </w:r>
      <w:r>
        <w:t>subscripts,</w:t>
      </w:r>
      <w:r>
        <w:rPr>
          <w:spacing w:val="-7"/>
        </w:rPr>
        <w:t xml:space="preserve"> </w:t>
      </w:r>
      <w:r>
        <w:t>chemical</w:t>
      </w:r>
      <w:r>
        <w:rPr>
          <w:spacing w:val="-7"/>
        </w:rPr>
        <w:t xml:space="preserve"> </w:t>
      </w:r>
      <w:r>
        <w:t>compounds</w:t>
      </w:r>
      <w:r>
        <w:rPr>
          <w:spacing w:val="-6"/>
        </w:rPr>
        <w:t xml:space="preserve"> </w:t>
      </w:r>
      <w:r>
        <w:t>name,</w:t>
      </w:r>
      <w:r>
        <w:rPr>
          <w:spacing w:val="-8"/>
        </w:rPr>
        <w:t xml:space="preserve"> </w:t>
      </w:r>
      <w:r>
        <w:t>and</w:t>
      </w:r>
      <w:r>
        <w:rPr>
          <w:spacing w:val="-7"/>
        </w:rPr>
        <w:t xml:space="preserve"> </w:t>
      </w:r>
      <w:r>
        <w:t>acronyms should be properly described and</w:t>
      </w:r>
      <w:r>
        <w:rPr>
          <w:spacing w:val="-6"/>
        </w:rPr>
        <w:t xml:space="preserve"> </w:t>
      </w:r>
      <w:r>
        <w:t>stated.</w:t>
      </w:r>
    </w:p>
    <w:p w:rsidR="004851AD" w:rsidRDefault="00D936B5">
      <w:pPr>
        <w:pStyle w:val="BodyText"/>
        <w:spacing w:before="161"/>
        <w:ind w:left="140" w:right="777"/>
        <w:jc w:val="both"/>
      </w:pPr>
      <w:r>
        <w:t>The</w:t>
      </w:r>
      <w:r>
        <w:rPr>
          <w:spacing w:val="-10"/>
        </w:rPr>
        <w:t xml:space="preserve"> </w:t>
      </w:r>
      <w:r>
        <w:t>acceptance</w:t>
      </w:r>
      <w:r>
        <w:rPr>
          <w:spacing w:val="-6"/>
        </w:rPr>
        <w:t xml:space="preserve"> </w:t>
      </w:r>
      <w:r>
        <w:t>of</w:t>
      </w:r>
      <w:r>
        <w:rPr>
          <w:spacing w:val="-8"/>
        </w:rPr>
        <w:t xml:space="preserve"> </w:t>
      </w:r>
      <w:r>
        <w:t>the</w:t>
      </w:r>
      <w:r>
        <w:rPr>
          <w:spacing w:val="-5"/>
        </w:rPr>
        <w:t xml:space="preserve"> </w:t>
      </w:r>
      <w:r>
        <w:t>paper</w:t>
      </w:r>
      <w:r>
        <w:rPr>
          <w:spacing w:val="-7"/>
        </w:rPr>
        <w:t xml:space="preserve"> </w:t>
      </w:r>
      <w:r>
        <w:t>will</w:t>
      </w:r>
      <w:r>
        <w:rPr>
          <w:spacing w:val="-7"/>
        </w:rPr>
        <w:t xml:space="preserve"> </w:t>
      </w:r>
      <w:r>
        <w:t>be</w:t>
      </w:r>
      <w:r>
        <w:rPr>
          <w:spacing w:val="-6"/>
        </w:rPr>
        <w:t xml:space="preserve"> </w:t>
      </w:r>
      <w:r>
        <w:t>communicated</w:t>
      </w:r>
      <w:r>
        <w:rPr>
          <w:spacing w:val="-8"/>
        </w:rPr>
        <w:t xml:space="preserve"> </w:t>
      </w:r>
      <w:r>
        <w:t>to</w:t>
      </w:r>
      <w:r>
        <w:rPr>
          <w:spacing w:val="-7"/>
        </w:rPr>
        <w:t xml:space="preserve"> </w:t>
      </w:r>
      <w:r>
        <w:t>the</w:t>
      </w:r>
      <w:r>
        <w:rPr>
          <w:spacing w:val="-8"/>
        </w:rPr>
        <w:t xml:space="preserve"> </w:t>
      </w:r>
      <w:r>
        <w:t>authors</w:t>
      </w:r>
      <w:r>
        <w:rPr>
          <w:spacing w:val="-6"/>
        </w:rPr>
        <w:t xml:space="preserve"> </w:t>
      </w:r>
      <w:r>
        <w:t>by</w:t>
      </w:r>
      <w:r>
        <w:rPr>
          <w:spacing w:val="-10"/>
        </w:rPr>
        <w:t xml:space="preserve"> </w:t>
      </w:r>
      <w:r>
        <w:rPr>
          <w:b/>
        </w:rPr>
        <w:t>March</w:t>
      </w:r>
      <w:r>
        <w:rPr>
          <w:b/>
          <w:spacing w:val="-6"/>
        </w:rPr>
        <w:t xml:space="preserve"> </w:t>
      </w:r>
      <w:r>
        <w:rPr>
          <w:b/>
        </w:rPr>
        <w:t>12,</w:t>
      </w:r>
      <w:r>
        <w:rPr>
          <w:b/>
          <w:spacing w:val="-8"/>
        </w:rPr>
        <w:t xml:space="preserve"> </w:t>
      </w:r>
      <w:r>
        <w:rPr>
          <w:b/>
        </w:rPr>
        <w:t>2021</w:t>
      </w:r>
      <w:r>
        <w:t>.</w:t>
      </w:r>
      <w:r>
        <w:rPr>
          <w:spacing w:val="-8"/>
        </w:rPr>
        <w:t xml:space="preserve"> </w:t>
      </w:r>
      <w:r>
        <w:t>The</w:t>
      </w:r>
      <w:r>
        <w:rPr>
          <w:spacing w:val="-7"/>
        </w:rPr>
        <w:t xml:space="preserve"> </w:t>
      </w:r>
      <w:r>
        <w:t xml:space="preserve">authors will have a chance to replace their paper with a revised one. One of the authors needs to submit PPT </w:t>
      </w:r>
      <w:r>
        <w:t xml:space="preserve">by </w:t>
      </w:r>
      <w:r>
        <w:rPr>
          <w:b/>
        </w:rPr>
        <w:t>March 19, 2021</w:t>
      </w:r>
      <w:r>
        <w:t>. Consult the conference website for more</w:t>
      </w:r>
      <w:r>
        <w:rPr>
          <w:spacing w:val="-10"/>
        </w:rPr>
        <w:t xml:space="preserve"> </w:t>
      </w:r>
      <w:r>
        <w:t>details.</w:t>
      </w:r>
    </w:p>
    <w:p w:rsidR="004851AD" w:rsidRDefault="00D936B5">
      <w:pPr>
        <w:pStyle w:val="BodyText"/>
        <w:spacing w:before="159"/>
        <w:ind w:left="140"/>
      </w:pPr>
      <w:r>
        <w:t>The methodology should be no more than 150 words.</w:t>
      </w:r>
    </w:p>
    <w:p w:rsidR="004851AD" w:rsidRDefault="004851AD">
      <w:pPr>
        <w:pStyle w:val="BodyText"/>
        <w:spacing w:before="3"/>
        <w:rPr>
          <w:sz w:val="26"/>
        </w:rPr>
      </w:pPr>
      <w:r w:rsidRPr="004851AD">
        <w:pict>
          <v:shape id="_x0000_s1063" style="position:absolute;margin-left:70.6pt;margin-top:17.3pt;width:470.95pt;height:.1pt;z-index:-251658240;mso-wrap-distance-left:0;mso-wrap-distance-right:0;mso-position-horizontal-relative:page" coordorigin="1412,346" coordsize="9419,0" path="m1412,346r9419,e" filled="f" strokeweight=".48pt">
            <v:path arrowok="t"/>
            <w10:wrap type="topAndBottom" anchorx="page"/>
          </v:shape>
        </w:pict>
      </w:r>
    </w:p>
    <w:p w:rsidR="004851AD" w:rsidRDefault="00D936B5">
      <w:pPr>
        <w:spacing w:line="216" w:lineRule="exact"/>
        <w:ind w:left="140"/>
        <w:rPr>
          <w:sz w:val="19"/>
        </w:rPr>
      </w:pPr>
      <w:r>
        <w:rPr>
          <w:sz w:val="20"/>
          <w:vertAlign w:val="superscript"/>
        </w:rPr>
        <w:t>*</w:t>
      </w:r>
      <w:r>
        <w:rPr>
          <w:b/>
          <w:sz w:val="20"/>
        </w:rPr>
        <w:t xml:space="preserve">First author: </w:t>
      </w:r>
      <w:r>
        <w:rPr>
          <w:sz w:val="19"/>
        </w:rPr>
        <w:t xml:space="preserve">Name, Tel: +00-000-0000000, Fax: +00-00-0000000, email: </w:t>
      </w:r>
      <w:hyperlink r:id="rId9">
        <w:r>
          <w:rPr>
            <w:color w:val="0462C1"/>
            <w:sz w:val="19"/>
            <w:u w:val="single" w:color="0462C1"/>
          </w:rPr>
          <w:t>first-author@email.com</w:t>
        </w:r>
      </w:hyperlink>
    </w:p>
    <w:p w:rsidR="004851AD" w:rsidRDefault="00D936B5">
      <w:pPr>
        <w:ind w:left="140"/>
        <w:rPr>
          <w:sz w:val="19"/>
        </w:rPr>
      </w:pPr>
      <w:r>
        <w:rPr>
          <w:b/>
          <w:sz w:val="20"/>
          <w:vertAlign w:val="superscript"/>
        </w:rPr>
        <w:t>ǂ</w:t>
      </w:r>
      <w:r>
        <w:rPr>
          <w:b/>
          <w:sz w:val="20"/>
        </w:rPr>
        <w:t xml:space="preserve"> Corresponding author: </w:t>
      </w:r>
      <w:r>
        <w:rPr>
          <w:sz w:val="19"/>
        </w:rPr>
        <w:t xml:space="preserve">Name, Tel: +00-000-0000000, Fax: +00-00-0000000, email: </w:t>
      </w:r>
      <w:hyperlink r:id="rId10">
        <w:r>
          <w:rPr>
            <w:color w:val="0462C1"/>
            <w:sz w:val="19"/>
            <w:u w:val="single" w:color="0462C1"/>
          </w:rPr>
          <w:t>corresponding-author@email.com</w:t>
        </w:r>
      </w:hyperlink>
    </w:p>
    <w:p w:rsidR="004851AD" w:rsidRDefault="004851AD">
      <w:pPr>
        <w:rPr>
          <w:sz w:val="19"/>
        </w:rPr>
        <w:sectPr w:rsidR="004851AD">
          <w:headerReference w:type="default" r:id="rId11"/>
          <w:type w:val="continuous"/>
          <w:pgSz w:w="12240" w:h="15840"/>
          <w:pgMar w:top="420" w:right="660" w:bottom="280" w:left="1300" w:header="720" w:footer="720" w:gutter="0"/>
          <w:cols w:space="720"/>
        </w:sectPr>
      </w:pPr>
    </w:p>
    <w:p w:rsidR="004851AD" w:rsidRDefault="00D936B5">
      <w:pPr>
        <w:pStyle w:val="Heading1"/>
        <w:spacing w:before="76"/>
      </w:pPr>
      <w:r>
        <w:lastRenderedPageBreak/>
        <w:t>Results and Analysis</w:t>
      </w:r>
    </w:p>
    <w:p w:rsidR="004851AD" w:rsidRDefault="00D936B5">
      <w:pPr>
        <w:pStyle w:val="BodyText"/>
        <w:spacing w:before="116"/>
        <w:ind w:left="140" w:right="768"/>
      </w:pPr>
      <w:r>
        <w:t>This section may include the compi</w:t>
      </w:r>
      <w:r>
        <w:t xml:space="preserve">led plots shown in </w:t>
      </w:r>
      <w:r>
        <w:rPr>
          <w:color w:val="3333FF"/>
        </w:rPr>
        <w:t>Figure. 1</w:t>
      </w:r>
      <w:r>
        <w:t xml:space="preserve">, shown data in </w:t>
      </w:r>
      <w:r>
        <w:rPr>
          <w:color w:val="3333FF"/>
        </w:rPr>
        <w:t>Table. 2</w:t>
      </w:r>
      <w:r>
        <w:t>, analysis, simulation, chemical reactions, etc., with precise discussion, interpretation, and findings.</w:t>
      </w:r>
    </w:p>
    <w:p w:rsidR="004851AD" w:rsidRDefault="004851AD">
      <w:pPr>
        <w:pStyle w:val="BodyText"/>
        <w:spacing w:before="8"/>
        <w:rPr>
          <w:sz w:val="12"/>
        </w:rPr>
      </w:pPr>
    </w:p>
    <w:p w:rsidR="004851AD" w:rsidRDefault="004851AD">
      <w:pPr>
        <w:rPr>
          <w:sz w:val="12"/>
        </w:rPr>
        <w:sectPr w:rsidR="004851AD">
          <w:pgSz w:w="12240" w:h="15840"/>
          <w:pgMar w:top="1360" w:right="660" w:bottom="280" w:left="1300" w:header="720" w:footer="720" w:gutter="0"/>
          <w:cols w:space="720"/>
        </w:sectPr>
      </w:pPr>
    </w:p>
    <w:p w:rsidR="004851AD" w:rsidRDefault="004851AD">
      <w:pPr>
        <w:spacing w:before="116"/>
        <w:ind w:left="556"/>
        <w:rPr>
          <w:rFonts w:ascii="Arial"/>
          <w:sz w:val="13"/>
        </w:rPr>
      </w:pPr>
      <w:r w:rsidRPr="004851AD">
        <w:lastRenderedPageBreak/>
        <w:pict>
          <v:group id="_x0000_s1046" style="position:absolute;left:0;text-align:left;margin-left:98.1pt;margin-top:9.05pt;width:201.2pt;height:186.15pt;z-index:-251883520;mso-position-horizontal-relative:page" coordorigin="1962,181" coordsize="4024,3723">
            <v:shape id="_x0000_s1062" style="position:absolute;left:4554;top:-17029;width:39267;height:26408" coordorigin="4554,-17029" coordsize="39267,26408" o:spt="100" adj="0,,0" path="m1967,3898r,m2368,3898r,m2769,3898r,m3170,3898r,m3572,3898r,m3974,3898r,m4376,3898r,m4777,3898r,m5178,3898r,m5580,3898r,m5981,3898r,m1967,3898r4014,m1967,3898r,m1967,3743r,m1967,3589r,m1967,3434r,m1967,3282r,m1967,3128r,m1967,2973r,m1967,2819r,m1967,2665r,m1967,2510r,m1967,2358r,m1967,2203r,m1967,2049r,m1967,1895r,m1967,1740r,m1967,1586r,m1967,1433r,m1967,1279r,m1967,1125r,m1967,970r,m1967,816r,m1967,662r,m1967,509r,m1967,355r,m1967,200r,m1967,3898r,-3710m1967,188r,m2368,188r,m2769,188r,m3170,188r,m3572,188r,m3974,188r,m4376,188r,m4777,188r,m5178,188r,m5580,188r,m5981,188r,m1967,188r4014,m5981,3898r,m5981,3743r,m5981,3589r,m5981,3434r,m5981,3282r,m5981,3128r,m5981,2973r,m5981,2819r,m5981,2665r,m5981,2510r,m5981,2358r,m5981,2203r,m5981,2049r,m5981,1895r,m5981,1740r,m5981,1586r,m5981,1433r,m5981,1279r,m5981,1125r,m5981,970r,m5981,816r,m5981,662r,m5981,509r,m5981,355r,m5981,200r,m5981,3898r,-3710e" filled="f" strokeweight=".19217mm">
              <v:stroke joinstyle="round"/>
              <v:formulas/>
              <v:path arrowok="t" o:connecttype="segments"/>
            </v:shape>
            <v:shape id="_x0000_s1061" style="position:absolute;left:5554;top:-12634;width:34060;height:20659" coordorigin="5554,-12634" coordsize="34060,20659" o:spt="100" adj="0,,0" path="m3462,2758l2069,805m4536,2255l3532,2779t2019,928l4605,2277e" filled="f" strokecolor="blue" strokeweight=".08236mm">
              <v:stroke joinstyle="round"/>
              <v:formulas/>
              <v:path arrowok="t" o:connecttype="segments"/>
            </v:shape>
            <v:shape id="_x0000_s1060" style="position:absolute;left:2008;top:720;width:59;height:81" coordorigin="2009,721" coordsize="59,81" path="m2037,721r-11,3l2017,732r-6,13l2009,760r2,17l2017,790r9,8l2037,802r12,-4l2059,790r6,-13l2068,760r-3,-15l2059,732r-10,-8l2037,721xe" fillcolor="blue" stroked="f">
              <v:path arrowok="t"/>
            </v:shape>
            <v:shape id="_x0000_s1059" style="position:absolute;left:2008;top:720;width:59;height:81" coordorigin="2009,721" coordsize="59,81" path="m2009,760r2,17l2017,790r9,8l2037,802r12,-4l2059,790r6,-13l2068,760r-3,-15l2059,732r-10,-8l2037,721r-11,3l2017,732r-6,13l2009,760xe" filled="f" strokecolor="blue" strokeweight=".07842mm">
              <v:path arrowok="t"/>
            </v:shape>
            <v:shape id="_x0000_s1058" style="position:absolute;left:3461;top:2759;width:59;height:81" coordorigin="3462,2760" coordsize="59,81" path="m3491,2760r-12,3l3470,2771r-6,13l3462,2799r2,16l3470,2829r9,8l3491,2840r11,-3l3512,2829r6,-14l3521,2799r-3,-15l3512,2771r-10,-8l3491,2760xe" fillcolor="blue" stroked="f">
              <v:path arrowok="t"/>
            </v:shape>
            <v:shape id="_x0000_s1057" style="position:absolute;left:3461;top:2759;width:59;height:81" coordorigin="3462,2760" coordsize="59,81" path="m3462,2799r2,16l3470,2829r9,8l3491,2840r11,-3l3512,2829r6,-14l3521,2799r-3,-15l3512,2771r-10,-8l3491,2760r-12,3l3470,2771r-6,13l3462,2799xe" filled="f" strokecolor="blue" strokeweight=".07842mm">
              <v:path arrowok="t"/>
            </v:shape>
            <v:shape id="_x0000_s1056" style="position:absolute;left:4546;top:2192;width:59;height:81" coordorigin="4546,2193" coordsize="59,81" path="m4575,2193r-11,3l4555,2204r-6,13l4546,2232r3,16l4555,2261r9,9l4575,2273r12,-3l4597,2261r6,-13l4605,2232r-2,-15l4597,2204r-10,-8l4575,2193xe" fillcolor="blue" stroked="f">
              <v:path arrowok="t"/>
            </v:shape>
            <v:shape id="_x0000_s1055" style="position:absolute;left:4546;top:2192;width:59;height:81" coordorigin="4546,2193" coordsize="59,81" path="m4546,2232r3,16l4555,2261r9,9l4575,2273r12,-3l4597,2261r6,-13l4605,2232r-2,-15l4597,2204r-10,-8l4575,2193r-11,3l4555,2204r-6,13l4546,2232xe" filled="f" strokecolor="blue" strokeweight=".07842mm">
              <v:path arrowok="t"/>
            </v:shape>
            <v:shape id="_x0000_s1054" style="position:absolute;left:5549;top:3709;width:59;height:81" coordorigin="5550,3709" coordsize="59,81" path="m5578,3709r-11,3l5558,3721r-6,12l5550,3749r2,16l5558,3778r9,9l5578,3790r12,-3l5600,3778r6,-13l5609,3749r-3,-16l5600,3721r-10,-9l5578,3709xe" fillcolor="blue" stroked="f">
              <v:path arrowok="t"/>
            </v:shape>
            <v:shape id="_x0000_s1053" style="position:absolute;left:5549;top:3709;width:59;height:81" coordorigin="5550,3709" coordsize="59,81" path="m5550,3749r2,16l5558,3778r9,9l5578,3790r12,-3l5600,3778r6,-13l5609,3749r-3,-16l5600,3721r-10,-9l5578,3709r-11,3l5558,3721r-6,12l5550,3749xe" filled="f" strokecolor="blue" strokeweight=".07842mm">
              <v:path arrowok="t"/>
            </v:shape>
            <v:rect id="_x0000_s1052" style="position:absolute;left:4529;top:1018;width:850;height:255" filled="f" strokeweight=".09319mm"/>
            <v:shape id="_x0000_s1051" style="position:absolute;left:29864;top:-10334;width:2669;height:2" coordorigin="29864,-10334" coordsize="2669,0" o:spt="100" adj="0,,0" path="m4554,1128r83,m4744,1128r83,e" filled="f" strokecolor="blue" strokeweight=".08236mm">
              <v:stroke joinstyle="round"/>
              <v:formulas/>
              <v:path arrowok="t" o:connecttype="segments"/>
            </v:shape>
            <v:shape id="_x0000_s1050" style="position:absolute;left:4662;top:1090;width:54;height:74" coordorigin="4663,1090" coordsize="54,74" path="m4689,1090r-10,3l4671,1101r-6,11l4663,1126r2,15l4671,1153r8,8l4689,1164r11,-3l4709,1153r6,-12l4717,1126r-2,-14l4709,1101r-9,-8l4689,1090xe" fillcolor="blue" stroked="f">
              <v:path arrowok="t"/>
            </v:shape>
            <v:shape id="_x0000_s1049" style="position:absolute;left:4662;top:1090;width:54;height:74" coordorigin="4663,1090" coordsize="54,74" path="m4663,1126r2,15l4671,1153r8,8l4689,1164r11,-3l4709,1153r6,-12l4717,1126r-2,-14l4709,1101r-9,-8l4689,1090r-10,3l4671,1101r-6,11l4663,1126xe" filled="f" strokecolor="blue" strokeweight=".07842mm">
              <v:path arrowok="t"/>
            </v:shape>
            <v:shapetype id="_x0000_t202" coordsize="21600,21600" o:spt="202" path="m,l,21600r21600,l21600,xe">
              <v:stroke joinstyle="miter"/>
              <v:path gradientshapeok="t" o:connecttype="rect"/>
            </v:shapetype>
            <v:shape id="_x0000_s1048" type="#_x0000_t202" style="position:absolute;left:5195;top:1162;width:194;height:109" filled="f" stroked="f">
              <v:textbox inset="0,0,0,0">
                <w:txbxContent>
                  <w:p w:rsidR="004851AD" w:rsidRDefault="00D936B5">
                    <w:pPr>
                      <w:spacing w:before="3"/>
                      <w:rPr>
                        <w:rFonts w:ascii="Arial"/>
                        <w:sz w:val="9"/>
                      </w:rPr>
                    </w:pPr>
                    <w:r>
                      <w:rPr>
                        <w:rFonts w:ascii="Arial"/>
                        <w:w w:val="90"/>
                        <w:sz w:val="9"/>
                      </w:rPr>
                      <w:t>2 3</w:t>
                    </w:r>
                  </w:p>
                </w:txbxContent>
              </v:textbox>
            </v:shape>
            <v:shape id="_x0000_s1047" type="#_x0000_t202" style="position:absolute;left:4895;top:1033;width:455;height:188" filled="f" stroked="f">
              <v:textbox inset="0,0,0,0">
                <w:txbxContent>
                  <w:p w:rsidR="004851AD" w:rsidRDefault="00D936B5">
                    <w:pPr>
                      <w:spacing w:before="1"/>
                      <w:rPr>
                        <w:rFonts w:ascii="Arial" w:hAnsi="Arial"/>
                        <w:sz w:val="16"/>
                      </w:rPr>
                    </w:pPr>
                    <w:r>
                      <w:rPr>
                        <w:rFonts w:ascii="Symbol" w:hAnsi="Symbol"/>
                        <w:w w:val="85"/>
                        <w:sz w:val="15"/>
                      </w:rPr>
                      <w:t></w:t>
                    </w:r>
                    <w:r>
                      <w:rPr>
                        <w:rFonts w:ascii="Symbol" w:hAnsi="Symbol"/>
                        <w:w w:val="85"/>
                        <w:sz w:val="15"/>
                      </w:rPr>
                      <w:t></w:t>
                    </w:r>
                    <w:r>
                      <w:rPr>
                        <w:rFonts w:ascii="Symbol" w:hAnsi="Symbol"/>
                        <w:w w:val="85"/>
                        <w:sz w:val="15"/>
                      </w:rPr>
                      <w:t></w:t>
                    </w:r>
                    <w:r>
                      <w:rPr>
                        <w:spacing w:val="-19"/>
                        <w:w w:val="85"/>
                        <w:sz w:val="15"/>
                      </w:rPr>
                      <w:t xml:space="preserve"> </w:t>
                    </w:r>
                    <w:r>
                      <w:rPr>
                        <w:rFonts w:ascii="Arial" w:hAnsi="Arial"/>
                        <w:w w:val="85"/>
                        <w:sz w:val="16"/>
                      </w:rPr>
                      <w:t>Bi</w:t>
                    </w:r>
                    <w:r>
                      <w:rPr>
                        <w:rFonts w:ascii="Arial" w:hAnsi="Arial"/>
                        <w:spacing w:val="-20"/>
                        <w:w w:val="85"/>
                        <w:sz w:val="16"/>
                      </w:rPr>
                      <w:t xml:space="preserve"> </w:t>
                    </w:r>
                    <w:r>
                      <w:rPr>
                        <w:rFonts w:ascii="Arial" w:hAnsi="Arial"/>
                        <w:w w:val="85"/>
                        <w:sz w:val="16"/>
                      </w:rPr>
                      <w:t>O</w:t>
                    </w:r>
                  </w:p>
                </w:txbxContent>
              </v:textbox>
            </v:shape>
            <w10:wrap anchorx="page"/>
          </v:group>
        </w:pict>
      </w:r>
      <w:r w:rsidR="00D936B5">
        <w:rPr>
          <w:rFonts w:ascii="Arial"/>
          <w:w w:val="85"/>
          <w:sz w:val="13"/>
        </w:rPr>
        <w:t>10</w:t>
      </w:r>
    </w:p>
    <w:p w:rsidR="004851AD" w:rsidRDefault="004851AD">
      <w:pPr>
        <w:pStyle w:val="BodyText"/>
        <w:rPr>
          <w:rFonts w:ascii="Arial"/>
          <w:sz w:val="13"/>
        </w:rPr>
      </w:pPr>
    </w:p>
    <w:p w:rsidR="004851AD" w:rsidRDefault="00D936B5">
      <w:pPr>
        <w:spacing w:before="1"/>
        <w:ind w:left="611"/>
        <w:rPr>
          <w:rFonts w:ascii="Arial"/>
          <w:sz w:val="13"/>
        </w:rPr>
      </w:pPr>
      <w:r>
        <w:rPr>
          <w:rFonts w:ascii="Arial"/>
          <w:w w:val="76"/>
          <w:sz w:val="13"/>
        </w:rPr>
        <w:t>5</w:t>
      </w:r>
    </w:p>
    <w:p w:rsidR="004851AD" w:rsidRDefault="004851AD">
      <w:pPr>
        <w:pStyle w:val="BodyText"/>
        <w:spacing w:before="7"/>
        <w:rPr>
          <w:rFonts w:ascii="Arial"/>
          <w:sz w:val="13"/>
        </w:rPr>
      </w:pPr>
    </w:p>
    <w:p w:rsidR="004851AD" w:rsidRDefault="00D936B5">
      <w:pPr>
        <w:spacing w:before="1"/>
        <w:ind w:left="611"/>
        <w:rPr>
          <w:rFonts w:ascii="Arial"/>
          <w:sz w:val="13"/>
        </w:rPr>
      </w:pPr>
      <w:r>
        <w:rPr>
          <w:rFonts w:ascii="Arial"/>
          <w:w w:val="76"/>
          <w:sz w:val="13"/>
        </w:rPr>
        <w:t>0</w:t>
      </w:r>
    </w:p>
    <w:p w:rsidR="004851AD" w:rsidRDefault="004851AD">
      <w:pPr>
        <w:pStyle w:val="BodyText"/>
        <w:rPr>
          <w:rFonts w:ascii="Arial"/>
          <w:sz w:val="13"/>
        </w:rPr>
      </w:pPr>
    </w:p>
    <w:p w:rsidR="004851AD" w:rsidRDefault="00D936B5">
      <w:pPr>
        <w:ind w:left="578"/>
        <w:rPr>
          <w:rFonts w:ascii="Arial"/>
          <w:sz w:val="13"/>
        </w:rPr>
      </w:pPr>
      <w:r>
        <w:rPr>
          <w:rFonts w:ascii="Arial"/>
          <w:w w:val="85"/>
          <w:sz w:val="13"/>
        </w:rPr>
        <w:t>-5</w:t>
      </w:r>
    </w:p>
    <w:p w:rsidR="004851AD" w:rsidRDefault="004851AD">
      <w:pPr>
        <w:pStyle w:val="BodyText"/>
        <w:spacing w:before="10"/>
        <w:rPr>
          <w:rFonts w:ascii="Arial"/>
          <w:sz w:val="13"/>
        </w:rPr>
      </w:pPr>
    </w:p>
    <w:p w:rsidR="004851AD" w:rsidRDefault="00D936B5">
      <w:pPr>
        <w:ind w:left="523"/>
        <w:rPr>
          <w:rFonts w:ascii="Arial"/>
          <w:sz w:val="13"/>
        </w:rPr>
      </w:pPr>
      <w:r>
        <w:rPr>
          <w:rFonts w:ascii="Arial"/>
          <w:w w:val="85"/>
          <w:sz w:val="13"/>
        </w:rPr>
        <w:t>-10</w:t>
      </w:r>
    </w:p>
    <w:p w:rsidR="004851AD" w:rsidRDefault="004851AD">
      <w:pPr>
        <w:pStyle w:val="BodyText"/>
        <w:spacing w:before="8"/>
        <w:rPr>
          <w:rFonts w:ascii="Arial"/>
          <w:sz w:val="13"/>
        </w:rPr>
      </w:pPr>
    </w:p>
    <w:p w:rsidR="004851AD" w:rsidRDefault="004851AD">
      <w:pPr>
        <w:ind w:left="523"/>
        <w:rPr>
          <w:rFonts w:ascii="Arial"/>
          <w:sz w:val="13"/>
        </w:rPr>
      </w:pPr>
      <w:r w:rsidRPr="004851AD">
        <w:pict>
          <v:shape id="_x0000_s1045" type="#_x0000_t202" style="position:absolute;left:0;text-align:left;margin-left:80.15pt;margin-top:9.6pt;width:10.1pt;height:32.3pt;z-index:251666432;mso-position-horizontal-relative:page" filled="f" stroked="f">
            <v:textbox style="layout-flow:vertical;mso-layout-flow-alt:bottom-to-top" inset="0,0,0,0">
              <w:txbxContent>
                <w:p w:rsidR="004851AD" w:rsidRDefault="00D936B5">
                  <w:pPr>
                    <w:spacing w:before="19"/>
                    <w:ind w:left="20"/>
                    <w:rPr>
                      <w:rFonts w:ascii="Arial"/>
                      <w:sz w:val="14"/>
                    </w:rPr>
                  </w:pPr>
                  <w:r>
                    <w:rPr>
                      <w:rFonts w:ascii="Arial"/>
                      <w:w w:val="140"/>
                      <w:sz w:val="14"/>
                    </w:rPr>
                    <w:t>ZP mV</w:t>
                  </w:r>
                </w:p>
              </w:txbxContent>
            </v:textbox>
            <w10:wrap anchorx="page"/>
          </v:shape>
        </w:pict>
      </w:r>
      <w:r w:rsidR="00D936B5">
        <w:rPr>
          <w:rFonts w:ascii="Arial"/>
          <w:w w:val="85"/>
          <w:sz w:val="13"/>
        </w:rPr>
        <w:t>-15</w:t>
      </w:r>
    </w:p>
    <w:p w:rsidR="004851AD" w:rsidRDefault="004851AD">
      <w:pPr>
        <w:pStyle w:val="BodyText"/>
        <w:rPr>
          <w:rFonts w:ascii="Arial"/>
          <w:sz w:val="13"/>
        </w:rPr>
      </w:pPr>
    </w:p>
    <w:p w:rsidR="004851AD" w:rsidRDefault="00D936B5">
      <w:pPr>
        <w:spacing w:before="1"/>
        <w:ind w:left="523"/>
        <w:rPr>
          <w:rFonts w:ascii="Arial"/>
          <w:sz w:val="13"/>
        </w:rPr>
      </w:pPr>
      <w:r>
        <w:rPr>
          <w:rFonts w:ascii="Arial"/>
          <w:w w:val="85"/>
          <w:sz w:val="13"/>
        </w:rPr>
        <w:t>-20</w:t>
      </w:r>
    </w:p>
    <w:p w:rsidR="004851AD" w:rsidRDefault="004851AD">
      <w:pPr>
        <w:pStyle w:val="BodyText"/>
        <w:rPr>
          <w:rFonts w:ascii="Arial"/>
          <w:sz w:val="13"/>
        </w:rPr>
      </w:pPr>
    </w:p>
    <w:p w:rsidR="004851AD" w:rsidRDefault="00D936B5">
      <w:pPr>
        <w:ind w:left="523"/>
        <w:rPr>
          <w:rFonts w:ascii="Arial"/>
          <w:sz w:val="13"/>
        </w:rPr>
      </w:pPr>
      <w:r>
        <w:rPr>
          <w:rFonts w:ascii="Arial"/>
          <w:w w:val="85"/>
          <w:sz w:val="13"/>
        </w:rPr>
        <w:t>-25</w:t>
      </w:r>
    </w:p>
    <w:p w:rsidR="004851AD" w:rsidRDefault="004851AD">
      <w:pPr>
        <w:pStyle w:val="BodyText"/>
        <w:spacing w:before="8"/>
        <w:rPr>
          <w:rFonts w:ascii="Arial"/>
          <w:sz w:val="13"/>
        </w:rPr>
      </w:pPr>
    </w:p>
    <w:p w:rsidR="004851AD" w:rsidRDefault="00D936B5">
      <w:pPr>
        <w:ind w:left="523"/>
        <w:rPr>
          <w:rFonts w:ascii="Arial"/>
          <w:sz w:val="13"/>
        </w:rPr>
      </w:pPr>
      <w:r>
        <w:rPr>
          <w:rFonts w:ascii="Arial"/>
          <w:w w:val="85"/>
          <w:sz w:val="13"/>
        </w:rPr>
        <w:t>-30</w:t>
      </w:r>
    </w:p>
    <w:p w:rsidR="004851AD" w:rsidRDefault="004851AD">
      <w:pPr>
        <w:pStyle w:val="BodyText"/>
        <w:spacing w:before="10"/>
        <w:rPr>
          <w:rFonts w:ascii="Arial"/>
          <w:sz w:val="13"/>
        </w:rPr>
      </w:pPr>
    </w:p>
    <w:p w:rsidR="004851AD" w:rsidRDefault="00D936B5">
      <w:pPr>
        <w:ind w:left="523"/>
        <w:rPr>
          <w:rFonts w:ascii="Arial"/>
          <w:sz w:val="13"/>
        </w:rPr>
      </w:pPr>
      <w:r>
        <w:rPr>
          <w:rFonts w:ascii="Arial"/>
          <w:w w:val="85"/>
          <w:sz w:val="13"/>
        </w:rPr>
        <w:t>-35</w:t>
      </w:r>
    </w:p>
    <w:p w:rsidR="004851AD" w:rsidRDefault="004851AD">
      <w:pPr>
        <w:pStyle w:val="BodyText"/>
        <w:spacing w:before="10"/>
        <w:rPr>
          <w:rFonts w:ascii="Arial"/>
          <w:sz w:val="13"/>
        </w:rPr>
      </w:pPr>
    </w:p>
    <w:p w:rsidR="004851AD" w:rsidRDefault="00D936B5">
      <w:pPr>
        <w:ind w:left="523"/>
        <w:rPr>
          <w:rFonts w:ascii="Arial"/>
          <w:sz w:val="13"/>
        </w:rPr>
      </w:pPr>
      <w:r>
        <w:rPr>
          <w:rFonts w:ascii="Arial"/>
          <w:w w:val="85"/>
          <w:sz w:val="13"/>
        </w:rPr>
        <w:t>-40</w:t>
      </w:r>
    </w:p>
    <w:p w:rsidR="004851AD" w:rsidRDefault="004851AD">
      <w:pPr>
        <w:pStyle w:val="BodyText"/>
        <w:spacing w:before="8"/>
        <w:rPr>
          <w:rFonts w:ascii="Arial"/>
          <w:sz w:val="13"/>
        </w:rPr>
      </w:pPr>
    </w:p>
    <w:p w:rsidR="004851AD" w:rsidRDefault="00D936B5">
      <w:pPr>
        <w:ind w:left="523"/>
        <w:rPr>
          <w:rFonts w:ascii="Arial"/>
          <w:sz w:val="13"/>
        </w:rPr>
      </w:pPr>
      <w:r>
        <w:rPr>
          <w:rFonts w:ascii="Arial"/>
          <w:w w:val="85"/>
          <w:sz w:val="13"/>
        </w:rPr>
        <w:t>-45</w:t>
      </w:r>
    </w:p>
    <w:p w:rsidR="004851AD" w:rsidRDefault="004851AD">
      <w:pPr>
        <w:pStyle w:val="BodyText"/>
        <w:rPr>
          <w:rFonts w:ascii="Arial"/>
          <w:sz w:val="13"/>
        </w:rPr>
      </w:pPr>
    </w:p>
    <w:p w:rsidR="004851AD" w:rsidRDefault="00D936B5">
      <w:pPr>
        <w:tabs>
          <w:tab w:val="left" w:pos="1441"/>
          <w:tab w:val="left" w:pos="2244"/>
          <w:tab w:val="left" w:pos="3048"/>
          <w:tab w:val="left" w:pos="3823"/>
          <w:tab w:val="left" w:pos="4625"/>
        </w:tabs>
        <w:ind w:left="523"/>
        <w:jc w:val="center"/>
        <w:rPr>
          <w:rFonts w:ascii="Arial"/>
          <w:sz w:val="13"/>
        </w:rPr>
      </w:pPr>
      <w:r>
        <w:rPr>
          <w:rFonts w:ascii="Arial"/>
          <w:spacing w:val="-8"/>
          <w:w w:val="85"/>
          <w:position w:val="7"/>
          <w:sz w:val="13"/>
        </w:rPr>
        <w:t>-50</w:t>
      </w:r>
      <w:r>
        <w:rPr>
          <w:rFonts w:ascii="Arial"/>
          <w:spacing w:val="-8"/>
          <w:w w:val="85"/>
          <w:sz w:val="13"/>
        </w:rPr>
        <w:t>2</w:t>
      </w:r>
      <w:r>
        <w:rPr>
          <w:rFonts w:ascii="Arial"/>
          <w:spacing w:val="-8"/>
          <w:w w:val="85"/>
          <w:sz w:val="13"/>
        </w:rPr>
        <w:tab/>
      </w:r>
      <w:r>
        <w:rPr>
          <w:rFonts w:ascii="Arial"/>
          <w:w w:val="85"/>
          <w:sz w:val="13"/>
        </w:rPr>
        <w:t>4</w:t>
      </w:r>
      <w:r>
        <w:rPr>
          <w:rFonts w:ascii="Arial"/>
          <w:w w:val="85"/>
          <w:sz w:val="13"/>
        </w:rPr>
        <w:tab/>
        <w:t>6</w:t>
      </w:r>
      <w:r>
        <w:rPr>
          <w:rFonts w:ascii="Arial"/>
          <w:w w:val="85"/>
          <w:sz w:val="13"/>
        </w:rPr>
        <w:tab/>
        <w:t>8</w:t>
      </w:r>
      <w:r>
        <w:rPr>
          <w:rFonts w:ascii="Arial"/>
          <w:w w:val="85"/>
          <w:sz w:val="13"/>
        </w:rPr>
        <w:tab/>
        <w:t>10</w:t>
      </w:r>
      <w:r>
        <w:rPr>
          <w:rFonts w:ascii="Arial"/>
          <w:w w:val="85"/>
          <w:sz w:val="13"/>
        </w:rPr>
        <w:tab/>
      </w:r>
      <w:r>
        <w:rPr>
          <w:rFonts w:ascii="Arial"/>
          <w:spacing w:val="-10"/>
          <w:w w:val="80"/>
          <w:sz w:val="13"/>
        </w:rPr>
        <w:t>12</w:t>
      </w:r>
    </w:p>
    <w:p w:rsidR="004851AD" w:rsidRDefault="00D936B5">
      <w:pPr>
        <w:spacing w:before="42"/>
        <w:ind w:left="610"/>
        <w:jc w:val="center"/>
        <w:rPr>
          <w:rFonts w:ascii="Arial"/>
          <w:sz w:val="20"/>
        </w:rPr>
      </w:pPr>
      <w:r>
        <w:rPr>
          <w:rFonts w:ascii="Arial"/>
          <w:w w:val="80"/>
          <w:sz w:val="20"/>
        </w:rPr>
        <w:t>pH</w:t>
      </w:r>
    </w:p>
    <w:p w:rsidR="004851AD" w:rsidRDefault="00D936B5">
      <w:pPr>
        <w:spacing w:before="103"/>
        <w:ind w:left="400"/>
        <w:rPr>
          <w:rFonts w:ascii="Arial"/>
          <w:sz w:val="13"/>
        </w:rPr>
      </w:pPr>
      <w:r>
        <w:br w:type="column"/>
      </w:r>
      <w:r>
        <w:rPr>
          <w:rFonts w:ascii="Arial"/>
          <w:w w:val="85"/>
          <w:sz w:val="13"/>
        </w:rPr>
        <w:lastRenderedPageBreak/>
        <w:t>10</w:t>
      </w:r>
    </w:p>
    <w:p w:rsidR="004851AD" w:rsidRDefault="004851AD">
      <w:pPr>
        <w:pStyle w:val="BodyText"/>
        <w:spacing w:before="10"/>
        <w:rPr>
          <w:rFonts w:ascii="Arial"/>
          <w:sz w:val="13"/>
        </w:rPr>
      </w:pPr>
    </w:p>
    <w:p w:rsidR="004851AD" w:rsidRDefault="004851AD">
      <w:pPr>
        <w:ind w:left="455"/>
        <w:rPr>
          <w:rFonts w:ascii="Arial"/>
          <w:sz w:val="13"/>
        </w:rPr>
      </w:pPr>
      <w:r w:rsidRPr="004851AD">
        <w:pict>
          <v:group id="_x0000_s1028" style="position:absolute;left:0;text-align:left;margin-left:329.1pt;margin-top:-12.2pt;width:201.2pt;height:186.75pt;z-index:-251880448;mso-position-horizontal-relative:page" coordorigin="6582,-244" coordsize="4024,3735">
            <v:shape id="_x0000_s1044" style="position:absolute;left:4554;top:-17441;width:39267;height:26408" coordorigin="4554,-17441" coordsize="39267,26408" o:spt="100" adj="0,,0" path="m6587,3483r,m6988,3483r,m7389,3483r,m7790,3483r,m8192,3483r,m8594,3483r,m8996,3483r,m9397,3483r,m9798,3483r,m10200,3483r,m10601,3483r,m6587,3483r4014,m6587,3483r,m6587,3329r,m6587,3174r,m6587,3019r,m6587,2866r,m6587,2711r,m6587,2556r,m6587,2401r,m6587,2247r,m6587,2092r,m6587,1939r,m6587,1784r,m6587,1629r,m6587,1474r,m6587,1319r,m6587,1164r,m6587,1011r,m6587,857r,m6587,702r,m6587,547r,m6587,392r,m6587,237r,m6587,84r,m6587,-71r,m6587,-226r,m6587,3483r,-3721m6587,-238r,m6988,-238r,m7389,-238r,m7790,-238r,m8192,-238r,m8594,-238r,m8996,-238r,m9397,-238r,m9798,-238r,m10200,-238r,m10601,-238r,m6587,-238r4014,m10601,3483r,m10601,3329r,m10601,3174r,m10601,3019r,m10601,2866r,m10601,2711r,m10601,2556r,m10601,2401r,m10601,2247r,m10601,2092r,m10601,1939r,m10601,1784r,m10601,1629r,m10601,1474r,m10601,1319r,m10601,1164r,m10601,1011r,m10601,857r,m10601,702r,m10601,547r,m10601,392r,m10601,237r,m10601,84r,m10601,-71r,m10601,-226r,m10601,3483r,-3721e" filled="f" strokeweight=".19253mm">
              <v:stroke joinstyle="round"/>
              <v:formulas/>
              <v:path arrowok="t" o:connecttype="segments"/>
            </v:shape>
            <v:shape id="_x0000_s1043" style="position:absolute;left:5554;top:-13046;width:34060;height:20659" coordorigin="5554,-13046" coordsize="34060,20659" o:spt="100" adj="0,,0" path="m8082,2340l6689,381m9156,1836l8152,2362t2019,931l9225,1858e" filled="f" strokecolor="blue" strokeweight=".0825mm">
              <v:stroke joinstyle="round"/>
              <v:formulas/>
              <v:path arrowok="t" o:connecttype="segments"/>
            </v:shape>
            <v:shape id="_x0000_s1042" style="position:absolute;left:6628;top:296;width:59;height:82" coordorigin="6629,297" coordsize="59,82" path="m6657,297r-11,3l6637,308r-6,13l6629,336r2,17l6637,366r9,8l6657,378r12,-4l6679,366r6,-13l6688,336r-3,-15l6679,308r-10,-8l6657,297xe" fillcolor="blue" stroked="f">
              <v:path arrowok="t"/>
            </v:shape>
            <v:shape id="_x0000_s1041" style="position:absolute;left:6628;top:296;width:59;height:82" coordorigin="6629,297" coordsize="59,82" path="m6629,336r2,17l6637,366r9,8l6657,378r12,-4l6679,366r6,-13l6688,336r-3,-15l6679,308r-10,-8l6657,297r-11,3l6637,308r-6,13l6629,336xe" filled="f" strokecolor="blue" strokeweight=".07847mm">
              <v:path arrowok="t"/>
            </v:shape>
            <v:shape id="_x0000_s1040" style="position:absolute;left:8081;top:2341;width:59;height:82" coordorigin="8082,2342" coordsize="59,82" path="m8111,2342r-12,3l8090,2354r-6,12l8082,2382r2,16l8090,2411r9,9l8111,2423r11,-3l8132,2411r6,-13l8141,2382r-3,-16l8132,2354r-10,-9l8111,2342xe" fillcolor="blue" stroked="f">
              <v:path arrowok="t"/>
            </v:shape>
            <v:shape id="_x0000_s1039" style="position:absolute;left:8081;top:2341;width:59;height:82" coordorigin="8082,2342" coordsize="59,82" path="m8082,2382r2,16l8090,2411r9,9l8111,2423r11,-3l8132,2411r6,-13l8141,2382r-3,-16l8132,2354r-10,-9l8111,2342r-12,3l8090,2354r-6,12l8082,2382xe" filled="f" strokecolor="blue" strokeweight=".07847mm">
              <v:path arrowok="t"/>
            </v:shape>
            <v:shape id="_x0000_s1038" style="position:absolute;left:9166;top:1773;width:59;height:81" coordorigin="9166,1773" coordsize="59,81" path="m9195,1773r-11,3l9175,1785r-6,12l9166,1813r3,16l9175,1842r9,9l9195,1854r12,-3l9217,1842r6,-13l9225,1813r-2,-16l9217,1785r-10,-9l9195,1773xe" fillcolor="blue" stroked="f">
              <v:path arrowok="t"/>
            </v:shape>
            <v:shape id="_x0000_s1037" style="position:absolute;left:9166;top:1773;width:59;height:81" coordorigin="9166,1773" coordsize="59,81" path="m9166,1813r3,16l9175,1842r9,9l9195,1854r12,-3l9217,1842r6,-13l9225,1813r-2,-16l9217,1785r-10,-9l9195,1773r-11,3l9175,1785r-6,12l9166,1813xe" filled="f" strokecolor="blue" strokeweight=".07847mm">
              <v:path arrowok="t"/>
            </v:shape>
            <v:shape id="_x0000_s1036" style="position:absolute;left:10169;top:3294;width:59;height:81" coordorigin="10170,3294" coordsize="59,81" path="m10198,3294r-11,4l10178,3306r-6,13l10170,3334r2,16l10178,3363r9,9l10198,3375r12,-3l10220,3363r6,-13l10229,3334r-3,-15l10220,3306r-10,-8l10198,3294xe" fillcolor="blue" stroked="f">
              <v:path arrowok="t"/>
            </v:shape>
            <v:shape id="_x0000_s1035" style="position:absolute;left:10169;top:3294;width:59;height:81" coordorigin="10170,3294" coordsize="59,81" path="m10170,3334r2,16l10178,3363r9,9l10198,3375r12,-3l10220,3363r6,-13l10229,3334r-3,-15l10220,3306r-10,-8l10198,3294r-11,4l10178,3306r-6,13l10170,3334xe" filled="f" strokecolor="blue" strokeweight=".07847mm">
              <v:path arrowok="t"/>
            </v:shape>
            <v:rect id="_x0000_s1034" style="position:absolute;left:9149;top:595;width:850;height:256" filled="f" strokeweight=".09347mm"/>
            <v:shape id="_x0000_s1033" style="position:absolute;left:29864;top:-10747;width:2669;height:2" coordorigin="29864,-10746" coordsize="2669,0" o:spt="100" adj="0,,0" path="m9174,705r83,m9364,705r83,e" filled="f" strokecolor="blue" strokeweight=".0825mm">
              <v:stroke joinstyle="round"/>
              <v:formulas/>
              <v:path arrowok="t" o:connecttype="segments"/>
            </v:shape>
            <v:shape id="_x0000_s1032" style="position:absolute;left:9282;top:667;width:54;height:74" coordorigin="9283,667" coordsize="54,74" path="m9309,667r-10,3l9291,678r-6,12l9283,704r2,15l9291,731r8,7l9309,741r11,-3l9329,731r6,-12l9337,704r-2,-14l9329,678r-9,-8l9309,667xe" fillcolor="blue" stroked="f">
              <v:path arrowok="t"/>
            </v:shape>
            <v:shape id="_x0000_s1031" style="position:absolute;left:9282;top:667;width:54;height:74" coordorigin="9283,667" coordsize="54,74" path="m9283,704r2,15l9291,731r8,7l9309,741r11,-3l9329,731r6,-12l9337,704r-2,-14l9329,678r-9,-8l9309,667r-10,3l9291,678r-6,12l9283,704xe" filled="f" strokecolor="blue" strokeweight=".07847mm">
              <v:path arrowok="t"/>
            </v:shape>
            <v:shape id="_x0000_s1030" type="#_x0000_t202" style="position:absolute;left:9815;top:739;width:194;height:110" filled="f" stroked="f">
              <v:textbox inset="0,0,0,0">
                <w:txbxContent>
                  <w:p w:rsidR="004851AD" w:rsidRDefault="00D936B5">
                    <w:pPr>
                      <w:spacing w:before="4"/>
                      <w:rPr>
                        <w:rFonts w:ascii="Arial"/>
                        <w:sz w:val="9"/>
                      </w:rPr>
                    </w:pPr>
                    <w:r>
                      <w:rPr>
                        <w:rFonts w:ascii="Arial"/>
                        <w:w w:val="90"/>
                        <w:sz w:val="9"/>
                      </w:rPr>
                      <w:t>2 3</w:t>
                    </w:r>
                  </w:p>
                </w:txbxContent>
              </v:textbox>
            </v:shape>
            <v:shape id="_x0000_s1029" type="#_x0000_t202" style="position:absolute;left:9515;top:610;width:455;height:189" filled="f" stroked="f">
              <v:textbox inset="0,0,0,0">
                <w:txbxContent>
                  <w:p w:rsidR="004851AD" w:rsidRDefault="00D936B5">
                    <w:pPr>
                      <w:spacing w:line="188" w:lineRule="exact"/>
                      <w:rPr>
                        <w:rFonts w:ascii="Arial" w:hAnsi="Arial"/>
                        <w:sz w:val="17"/>
                      </w:rPr>
                    </w:pPr>
                    <w:r>
                      <w:rPr>
                        <w:rFonts w:ascii="Symbol" w:hAnsi="Symbol"/>
                        <w:w w:val="80"/>
                        <w:sz w:val="15"/>
                      </w:rPr>
                      <w:t></w:t>
                    </w:r>
                    <w:r>
                      <w:rPr>
                        <w:rFonts w:ascii="Symbol" w:hAnsi="Symbol"/>
                        <w:w w:val="80"/>
                        <w:sz w:val="15"/>
                      </w:rPr>
                      <w:t></w:t>
                    </w:r>
                    <w:r>
                      <w:rPr>
                        <w:rFonts w:ascii="Symbol" w:hAnsi="Symbol"/>
                        <w:w w:val="80"/>
                        <w:sz w:val="15"/>
                      </w:rPr>
                      <w:t></w:t>
                    </w:r>
                    <w:r>
                      <w:rPr>
                        <w:w w:val="80"/>
                        <w:sz w:val="15"/>
                      </w:rPr>
                      <w:t xml:space="preserve"> </w:t>
                    </w:r>
                    <w:r>
                      <w:rPr>
                        <w:rFonts w:ascii="Arial" w:hAnsi="Arial"/>
                        <w:w w:val="80"/>
                        <w:sz w:val="17"/>
                      </w:rPr>
                      <w:t>Bi</w:t>
                    </w:r>
                    <w:r>
                      <w:rPr>
                        <w:rFonts w:ascii="Arial" w:hAnsi="Arial"/>
                        <w:spacing w:val="-29"/>
                        <w:w w:val="80"/>
                        <w:sz w:val="17"/>
                      </w:rPr>
                      <w:t xml:space="preserve"> </w:t>
                    </w:r>
                    <w:r>
                      <w:rPr>
                        <w:rFonts w:ascii="Arial" w:hAnsi="Arial"/>
                        <w:w w:val="80"/>
                        <w:sz w:val="17"/>
                      </w:rPr>
                      <w:t>O</w:t>
                    </w:r>
                  </w:p>
                </w:txbxContent>
              </v:textbox>
            </v:shape>
            <w10:wrap anchorx="page"/>
          </v:group>
        </w:pict>
      </w:r>
      <w:r w:rsidR="00D936B5">
        <w:rPr>
          <w:rFonts w:ascii="Arial"/>
          <w:w w:val="76"/>
          <w:sz w:val="13"/>
        </w:rPr>
        <w:t>5</w:t>
      </w:r>
    </w:p>
    <w:p w:rsidR="004851AD" w:rsidRDefault="004851AD">
      <w:pPr>
        <w:pStyle w:val="BodyText"/>
        <w:rPr>
          <w:rFonts w:ascii="Arial"/>
          <w:sz w:val="13"/>
        </w:rPr>
      </w:pPr>
    </w:p>
    <w:p w:rsidR="004851AD" w:rsidRDefault="00D936B5">
      <w:pPr>
        <w:ind w:left="455"/>
        <w:rPr>
          <w:rFonts w:ascii="Arial"/>
          <w:sz w:val="13"/>
        </w:rPr>
      </w:pPr>
      <w:r>
        <w:rPr>
          <w:rFonts w:ascii="Arial"/>
          <w:w w:val="76"/>
          <w:sz w:val="13"/>
        </w:rPr>
        <w:t>0</w:t>
      </w:r>
    </w:p>
    <w:p w:rsidR="004851AD" w:rsidRDefault="004851AD">
      <w:pPr>
        <w:pStyle w:val="BodyText"/>
        <w:spacing w:before="11"/>
        <w:rPr>
          <w:rFonts w:ascii="Arial"/>
          <w:sz w:val="13"/>
        </w:rPr>
      </w:pPr>
    </w:p>
    <w:p w:rsidR="004851AD" w:rsidRDefault="00D936B5">
      <w:pPr>
        <w:ind w:left="422"/>
        <w:rPr>
          <w:rFonts w:ascii="Arial"/>
          <w:sz w:val="13"/>
        </w:rPr>
      </w:pPr>
      <w:r>
        <w:rPr>
          <w:rFonts w:ascii="Arial"/>
          <w:w w:val="85"/>
          <w:sz w:val="13"/>
        </w:rPr>
        <w:t>-5</w:t>
      </w:r>
    </w:p>
    <w:p w:rsidR="004851AD" w:rsidRDefault="004851AD">
      <w:pPr>
        <w:pStyle w:val="BodyText"/>
        <w:spacing w:before="10"/>
        <w:rPr>
          <w:rFonts w:ascii="Arial"/>
          <w:sz w:val="13"/>
        </w:rPr>
      </w:pPr>
    </w:p>
    <w:p w:rsidR="004851AD" w:rsidRDefault="00D936B5">
      <w:pPr>
        <w:spacing w:before="1"/>
        <w:ind w:left="367"/>
        <w:rPr>
          <w:rFonts w:ascii="Arial"/>
          <w:sz w:val="13"/>
        </w:rPr>
      </w:pPr>
      <w:r>
        <w:rPr>
          <w:rFonts w:ascii="Arial"/>
          <w:w w:val="85"/>
          <w:sz w:val="13"/>
        </w:rPr>
        <w:t>-10</w:t>
      </w:r>
    </w:p>
    <w:p w:rsidR="004851AD" w:rsidRDefault="004851AD">
      <w:pPr>
        <w:pStyle w:val="BodyText"/>
        <w:spacing w:before="8"/>
        <w:rPr>
          <w:rFonts w:ascii="Arial"/>
          <w:sz w:val="13"/>
        </w:rPr>
      </w:pPr>
    </w:p>
    <w:p w:rsidR="004851AD" w:rsidRDefault="004851AD">
      <w:pPr>
        <w:ind w:left="367"/>
        <w:rPr>
          <w:rFonts w:ascii="Arial"/>
          <w:sz w:val="13"/>
        </w:rPr>
      </w:pPr>
      <w:r w:rsidRPr="004851AD">
        <w:pict>
          <v:shape id="_x0000_s1027" type="#_x0000_t202" style="position:absolute;left:0;text-align:left;margin-left:311.15pt;margin-top:9.65pt;width:10.1pt;height:32.4pt;z-index:251667456;mso-position-horizontal-relative:page" filled="f" stroked="f">
            <v:textbox style="layout-flow:vertical;mso-layout-flow-alt:bottom-to-top" inset="0,0,0,0">
              <w:txbxContent>
                <w:p w:rsidR="004851AD" w:rsidRDefault="00D936B5">
                  <w:pPr>
                    <w:spacing w:before="19"/>
                    <w:ind w:left="20"/>
                    <w:rPr>
                      <w:rFonts w:ascii="Arial"/>
                      <w:sz w:val="14"/>
                    </w:rPr>
                  </w:pPr>
                  <w:r>
                    <w:rPr>
                      <w:rFonts w:ascii="Arial"/>
                      <w:w w:val="140"/>
                      <w:sz w:val="14"/>
                    </w:rPr>
                    <w:t>ZP mV</w:t>
                  </w:r>
                </w:p>
              </w:txbxContent>
            </v:textbox>
            <w10:wrap anchorx="page"/>
          </v:shape>
        </w:pict>
      </w:r>
      <w:r w:rsidR="00D936B5">
        <w:rPr>
          <w:rFonts w:ascii="Arial"/>
          <w:w w:val="85"/>
          <w:sz w:val="13"/>
        </w:rPr>
        <w:t>-15</w:t>
      </w:r>
    </w:p>
    <w:p w:rsidR="004851AD" w:rsidRDefault="004851AD">
      <w:pPr>
        <w:pStyle w:val="BodyText"/>
        <w:spacing w:before="11"/>
        <w:rPr>
          <w:rFonts w:ascii="Arial"/>
          <w:sz w:val="13"/>
        </w:rPr>
      </w:pPr>
    </w:p>
    <w:p w:rsidR="004851AD" w:rsidRDefault="00D936B5">
      <w:pPr>
        <w:ind w:left="367"/>
        <w:rPr>
          <w:rFonts w:ascii="Arial"/>
          <w:sz w:val="13"/>
        </w:rPr>
      </w:pPr>
      <w:r>
        <w:rPr>
          <w:rFonts w:ascii="Arial"/>
          <w:w w:val="85"/>
          <w:sz w:val="13"/>
        </w:rPr>
        <w:t>-20</w:t>
      </w:r>
    </w:p>
    <w:p w:rsidR="004851AD" w:rsidRDefault="004851AD">
      <w:pPr>
        <w:pStyle w:val="BodyText"/>
        <w:spacing w:before="11"/>
        <w:rPr>
          <w:rFonts w:ascii="Arial"/>
          <w:sz w:val="13"/>
        </w:rPr>
      </w:pPr>
    </w:p>
    <w:p w:rsidR="004851AD" w:rsidRDefault="00D936B5">
      <w:pPr>
        <w:ind w:left="367"/>
        <w:rPr>
          <w:rFonts w:ascii="Arial"/>
          <w:sz w:val="13"/>
        </w:rPr>
      </w:pPr>
      <w:r>
        <w:rPr>
          <w:rFonts w:ascii="Arial"/>
          <w:w w:val="85"/>
          <w:sz w:val="13"/>
        </w:rPr>
        <w:t>-25</w:t>
      </w:r>
    </w:p>
    <w:p w:rsidR="004851AD" w:rsidRDefault="004851AD">
      <w:pPr>
        <w:pStyle w:val="BodyText"/>
        <w:rPr>
          <w:rFonts w:ascii="Arial"/>
          <w:sz w:val="13"/>
        </w:rPr>
      </w:pPr>
    </w:p>
    <w:p w:rsidR="004851AD" w:rsidRDefault="00D936B5">
      <w:pPr>
        <w:ind w:left="367"/>
        <w:rPr>
          <w:rFonts w:ascii="Arial"/>
          <w:sz w:val="13"/>
        </w:rPr>
      </w:pPr>
      <w:r>
        <w:rPr>
          <w:rFonts w:ascii="Arial"/>
          <w:w w:val="85"/>
          <w:sz w:val="13"/>
        </w:rPr>
        <w:t>-30</w:t>
      </w:r>
    </w:p>
    <w:p w:rsidR="004851AD" w:rsidRDefault="004851AD">
      <w:pPr>
        <w:pStyle w:val="BodyText"/>
        <w:spacing w:before="10"/>
        <w:rPr>
          <w:rFonts w:ascii="Arial"/>
          <w:sz w:val="13"/>
        </w:rPr>
      </w:pPr>
    </w:p>
    <w:p w:rsidR="004851AD" w:rsidRDefault="00D936B5">
      <w:pPr>
        <w:spacing w:before="1"/>
        <w:ind w:left="367"/>
        <w:rPr>
          <w:rFonts w:ascii="Arial"/>
          <w:sz w:val="13"/>
        </w:rPr>
      </w:pPr>
      <w:r>
        <w:rPr>
          <w:rFonts w:ascii="Arial"/>
          <w:w w:val="85"/>
          <w:sz w:val="13"/>
        </w:rPr>
        <w:t>-35</w:t>
      </w:r>
    </w:p>
    <w:p w:rsidR="004851AD" w:rsidRDefault="004851AD">
      <w:pPr>
        <w:pStyle w:val="BodyText"/>
        <w:spacing w:before="10"/>
        <w:rPr>
          <w:rFonts w:ascii="Arial"/>
          <w:sz w:val="13"/>
        </w:rPr>
      </w:pPr>
    </w:p>
    <w:p w:rsidR="004851AD" w:rsidRDefault="00D936B5">
      <w:pPr>
        <w:ind w:left="367"/>
        <w:rPr>
          <w:rFonts w:ascii="Arial"/>
          <w:sz w:val="13"/>
        </w:rPr>
      </w:pPr>
      <w:r>
        <w:rPr>
          <w:rFonts w:ascii="Arial"/>
          <w:w w:val="85"/>
          <w:sz w:val="13"/>
        </w:rPr>
        <w:t>-40</w:t>
      </w:r>
    </w:p>
    <w:p w:rsidR="004851AD" w:rsidRDefault="004851AD">
      <w:pPr>
        <w:pStyle w:val="BodyText"/>
        <w:rPr>
          <w:rFonts w:ascii="Arial"/>
          <w:sz w:val="13"/>
        </w:rPr>
      </w:pPr>
    </w:p>
    <w:p w:rsidR="004851AD" w:rsidRDefault="00D936B5">
      <w:pPr>
        <w:ind w:left="367"/>
        <w:rPr>
          <w:rFonts w:ascii="Arial"/>
          <w:sz w:val="13"/>
        </w:rPr>
      </w:pPr>
      <w:r>
        <w:rPr>
          <w:rFonts w:ascii="Arial"/>
          <w:w w:val="85"/>
          <w:sz w:val="13"/>
        </w:rPr>
        <w:t>-45</w:t>
      </w:r>
    </w:p>
    <w:p w:rsidR="004851AD" w:rsidRDefault="004851AD">
      <w:pPr>
        <w:pStyle w:val="BodyText"/>
        <w:spacing w:before="11"/>
        <w:rPr>
          <w:rFonts w:ascii="Arial"/>
          <w:sz w:val="13"/>
        </w:rPr>
      </w:pPr>
    </w:p>
    <w:p w:rsidR="004851AD" w:rsidRDefault="00D936B5">
      <w:pPr>
        <w:tabs>
          <w:tab w:val="left" w:pos="917"/>
          <w:tab w:val="left" w:pos="1720"/>
          <w:tab w:val="left" w:pos="2524"/>
          <w:tab w:val="left" w:pos="3299"/>
          <w:tab w:val="left" w:pos="4102"/>
        </w:tabs>
        <w:ind w:right="554"/>
        <w:jc w:val="center"/>
        <w:rPr>
          <w:rFonts w:ascii="Arial"/>
          <w:sz w:val="13"/>
        </w:rPr>
      </w:pPr>
      <w:r>
        <w:rPr>
          <w:rFonts w:ascii="Arial"/>
          <w:spacing w:val="-8"/>
          <w:w w:val="85"/>
          <w:position w:val="7"/>
          <w:sz w:val="13"/>
        </w:rPr>
        <w:t>-50</w:t>
      </w:r>
      <w:r>
        <w:rPr>
          <w:rFonts w:ascii="Arial"/>
          <w:spacing w:val="-8"/>
          <w:w w:val="85"/>
          <w:sz w:val="13"/>
        </w:rPr>
        <w:t>2</w:t>
      </w:r>
      <w:r>
        <w:rPr>
          <w:rFonts w:ascii="Arial"/>
          <w:spacing w:val="-8"/>
          <w:w w:val="85"/>
          <w:sz w:val="13"/>
        </w:rPr>
        <w:tab/>
      </w:r>
      <w:r>
        <w:rPr>
          <w:rFonts w:ascii="Arial"/>
          <w:w w:val="85"/>
          <w:sz w:val="13"/>
        </w:rPr>
        <w:t>4</w:t>
      </w:r>
      <w:r>
        <w:rPr>
          <w:rFonts w:ascii="Arial"/>
          <w:w w:val="85"/>
          <w:sz w:val="13"/>
        </w:rPr>
        <w:tab/>
        <w:t>6</w:t>
      </w:r>
      <w:r>
        <w:rPr>
          <w:rFonts w:ascii="Arial"/>
          <w:w w:val="85"/>
          <w:sz w:val="13"/>
        </w:rPr>
        <w:tab/>
        <w:t>8</w:t>
      </w:r>
      <w:r>
        <w:rPr>
          <w:rFonts w:ascii="Arial"/>
          <w:w w:val="85"/>
          <w:sz w:val="13"/>
        </w:rPr>
        <w:tab/>
        <w:t>10</w:t>
      </w:r>
      <w:r>
        <w:rPr>
          <w:rFonts w:ascii="Arial"/>
          <w:w w:val="85"/>
          <w:sz w:val="13"/>
        </w:rPr>
        <w:tab/>
        <w:t>12</w:t>
      </w:r>
    </w:p>
    <w:p w:rsidR="004851AD" w:rsidRDefault="00D936B5">
      <w:pPr>
        <w:spacing w:before="42"/>
        <w:ind w:right="467"/>
        <w:jc w:val="center"/>
        <w:rPr>
          <w:rFonts w:ascii="Arial"/>
          <w:sz w:val="20"/>
        </w:rPr>
      </w:pPr>
      <w:r>
        <w:rPr>
          <w:rFonts w:ascii="Arial"/>
          <w:w w:val="80"/>
          <w:sz w:val="20"/>
        </w:rPr>
        <w:t>pH</w:t>
      </w:r>
    </w:p>
    <w:p w:rsidR="004851AD" w:rsidRDefault="004851AD">
      <w:pPr>
        <w:jc w:val="center"/>
        <w:rPr>
          <w:rFonts w:ascii="Arial"/>
          <w:sz w:val="20"/>
        </w:rPr>
        <w:sectPr w:rsidR="004851AD">
          <w:type w:val="continuous"/>
          <w:pgSz w:w="12240" w:h="15840"/>
          <w:pgMar w:top="420" w:right="660" w:bottom="280" w:left="1300" w:header="720" w:footer="720" w:gutter="0"/>
          <w:cols w:num="2" w:space="720" w:equalWidth="0">
            <w:col w:w="4737" w:space="40"/>
            <w:col w:w="5503"/>
          </w:cols>
        </w:sectPr>
      </w:pPr>
    </w:p>
    <w:p w:rsidR="004851AD" w:rsidRDefault="00D936B5">
      <w:pPr>
        <w:spacing w:before="146" w:line="391" w:lineRule="auto"/>
        <w:ind w:left="140" w:right="3130" w:firstLine="2861"/>
        <w:rPr>
          <w:b/>
        </w:rPr>
      </w:pPr>
      <w:r>
        <w:rPr>
          <w:b/>
        </w:rPr>
        <w:lastRenderedPageBreak/>
        <w:t>Figure. 1: A) Example 1, B) Example 2 Table. 1: Example of the effect of temperature on various production rates</w:t>
      </w:r>
    </w:p>
    <w:p w:rsidR="004851AD" w:rsidRDefault="004851AD">
      <w:pPr>
        <w:pStyle w:val="BodyText"/>
        <w:spacing w:before="4"/>
        <w:rPr>
          <w:b/>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1980"/>
        <w:gridCol w:w="868"/>
        <w:gridCol w:w="1271"/>
        <w:gridCol w:w="1706"/>
        <w:gridCol w:w="993"/>
        <w:gridCol w:w="1418"/>
      </w:tblGrid>
      <w:tr w:rsidR="004851AD">
        <w:trPr>
          <w:trHeight w:val="412"/>
        </w:trPr>
        <w:tc>
          <w:tcPr>
            <w:tcW w:w="806" w:type="dxa"/>
          </w:tcPr>
          <w:p w:rsidR="004851AD" w:rsidRDefault="00D936B5">
            <w:pPr>
              <w:pStyle w:val="TableParagraph"/>
              <w:spacing w:line="251" w:lineRule="exact"/>
              <w:ind w:left="107"/>
              <w:rPr>
                <w:b/>
              </w:rPr>
            </w:pPr>
            <w:r>
              <w:rPr>
                <w:b/>
              </w:rPr>
              <w:t>S. No.</w:t>
            </w:r>
          </w:p>
        </w:tc>
        <w:tc>
          <w:tcPr>
            <w:tcW w:w="1980" w:type="dxa"/>
          </w:tcPr>
          <w:p w:rsidR="004851AD" w:rsidRDefault="00D936B5">
            <w:pPr>
              <w:pStyle w:val="TableParagraph"/>
              <w:ind w:left="105"/>
              <w:rPr>
                <w:b/>
              </w:rPr>
            </w:pPr>
            <w:r>
              <w:rPr>
                <w:b/>
              </w:rPr>
              <w:t>Temperature (</w:t>
            </w:r>
            <w:r>
              <w:t>°</w:t>
            </w:r>
            <w:r>
              <w:rPr>
                <w:b/>
              </w:rPr>
              <w:t>C)</w:t>
            </w:r>
          </w:p>
        </w:tc>
        <w:tc>
          <w:tcPr>
            <w:tcW w:w="868" w:type="dxa"/>
          </w:tcPr>
          <w:p w:rsidR="004851AD" w:rsidRDefault="00D936B5">
            <w:pPr>
              <w:pStyle w:val="TableParagraph"/>
              <w:spacing w:line="251" w:lineRule="exact"/>
              <w:ind w:left="106"/>
              <w:rPr>
                <w:b/>
              </w:rPr>
            </w:pPr>
            <w:r>
              <w:rPr>
                <w:b/>
              </w:rPr>
              <w:t>Rate-1</w:t>
            </w:r>
          </w:p>
        </w:tc>
        <w:tc>
          <w:tcPr>
            <w:tcW w:w="1271" w:type="dxa"/>
          </w:tcPr>
          <w:p w:rsidR="004851AD" w:rsidRDefault="00D936B5">
            <w:pPr>
              <w:pStyle w:val="TableParagraph"/>
              <w:spacing w:line="251" w:lineRule="exact"/>
              <w:ind w:left="109"/>
              <w:rPr>
                <w:b/>
              </w:rPr>
            </w:pPr>
            <w:r>
              <w:rPr>
                <w:b/>
              </w:rPr>
              <w:t>Rate-2</w:t>
            </w:r>
          </w:p>
        </w:tc>
        <w:tc>
          <w:tcPr>
            <w:tcW w:w="1706" w:type="dxa"/>
          </w:tcPr>
          <w:p w:rsidR="004851AD" w:rsidRDefault="00D936B5">
            <w:pPr>
              <w:pStyle w:val="TableParagraph"/>
              <w:spacing w:line="251" w:lineRule="exact"/>
              <w:ind w:left="110"/>
              <w:rPr>
                <w:b/>
              </w:rPr>
            </w:pPr>
            <w:r>
              <w:rPr>
                <w:b/>
              </w:rPr>
              <w:t>Rate-2</w:t>
            </w:r>
          </w:p>
        </w:tc>
        <w:tc>
          <w:tcPr>
            <w:tcW w:w="993" w:type="dxa"/>
          </w:tcPr>
          <w:p w:rsidR="004851AD" w:rsidRDefault="00D936B5">
            <w:pPr>
              <w:pStyle w:val="TableParagraph"/>
              <w:spacing w:line="251" w:lineRule="exact"/>
              <w:rPr>
                <w:b/>
              </w:rPr>
            </w:pPr>
            <w:r>
              <w:rPr>
                <w:b/>
              </w:rPr>
              <w:t>Rate-3</w:t>
            </w:r>
          </w:p>
        </w:tc>
        <w:tc>
          <w:tcPr>
            <w:tcW w:w="1418" w:type="dxa"/>
          </w:tcPr>
          <w:p w:rsidR="004851AD" w:rsidRDefault="00D936B5">
            <w:pPr>
              <w:pStyle w:val="TableParagraph"/>
              <w:spacing w:line="251" w:lineRule="exact"/>
              <w:rPr>
                <w:b/>
              </w:rPr>
            </w:pPr>
            <w:r>
              <w:rPr>
                <w:b/>
              </w:rPr>
              <w:t>Rate-4</w:t>
            </w:r>
          </w:p>
        </w:tc>
      </w:tr>
      <w:tr w:rsidR="004851AD">
        <w:trPr>
          <w:trHeight w:val="415"/>
        </w:trPr>
        <w:tc>
          <w:tcPr>
            <w:tcW w:w="806" w:type="dxa"/>
            <w:shd w:val="clear" w:color="auto" w:fill="E1EED9"/>
          </w:tcPr>
          <w:p w:rsidR="004851AD" w:rsidRDefault="00D936B5">
            <w:pPr>
              <w:pStyle w:val="TableParagraph"/>
              <w:ind w:left="107"/>
            </w:pPr>
            <w:r>
              <w:t>1</w:t>
            </w:r>
          </w:p>
        </w:tc>
        <w:tc>
          <w:tcPr>
            <w:tcW w:w="1980" w:type="dxa"/>
            <w:shd w:val="clear" w:color="auto" w:fill="E1EED9"/>
          </w:tcPr>
          <w:p w:rsidR="004851AD" w:rsidRDefault="00D936B5">
            <w:pPr>
              <w:pStyle w:val="TableParagraph"/>
              <w:ind w:left="105"/>
            </w:pPr>
            <w:r>
              <w:t>105</w:t>
            </w:r>
          </w:p>
        </w:tc>
        <w:tc>
          <w:tcPr>
            <w:tcW w:w="868" w:type="dxa"/>
            <w:shd w:val="clear" w:color="auto" w:fill="E1EED9"/>
          </w:tcPr>
          <w:p w:rsidR="004851AD" w:rsidRDefault="00D936B5">
            <w:pPr>
              <w:pStyle w:val="TableParagraph"/>
              <w:ind w:left="106"/>
            </w:pPr>
            <w:r>
              <w:t>3</w:t>
            </w:r>
          </w:p>
        </w:tc>
        <w:tc>
          <w:tcPr>
            <w:tcW w:w="1271" w:type="dxa"/>
            <w:shd w:val="clear" w:color="auto" w:fill="E1EED9"/>
          </w:tcPr>
          <w:p w:rsidR="004851AD" w:rsidRDefault="00D936B5">
            <w:pPr>
              <w:pStyle w:val="TableParagraph"/>
              <w:ind w:left="109"/>
            </w:pPr>
            <w:r>
              <w:t>500</w:t>
            </w:r>
          </w:p>
        </w:tc>
        <w:tc>
          <w:tcPr>
            <w:tcW w:w="1706" w:type="dxa"/>
            <w:shd w:val="clear" w:color="auto" w:fill="E1EED9"/>
          </w:tcPr>
          <w:p w:rsidR="004851AD" w:rsidRDefault="00D936B5">
            <w:pPr>
              <w:pStyle w:val="TableParagraph"/>
              <w:ind w:left="331"/>
            </w:pPr>
            <w:r>
              <w:t>2.7</w:t>
            </w:r>
          </w:p>
        </w:tc>
        <w:tc>
          <w:tcPr>
            <w:tcW w:w="993" w:type="dxa"/>
            <w:shd w:val="clear" w:color="auto" w:fill="E1EED9"/>
          </w:tcPr>
          <w:p w:rsidR="004851AD" w:rsidRDefault="00D936B5">
            <w:pPr>
              <w:pStyle w:val="TableParagraph"/>
            </w:pPr>
            <w:r>
              <w:t>320</w:t>
            </w:r>
          </w:p>
        </w:tc>
        <w:tc>
          <w:tcPr>
            <w:tcW w:w="1418" w:type="dxa"/>
            <w:shd w:val="clear" w:color="auto" w:fill="E1EED9"/>
          </w:tcPr>
          <w:p w:rsidR="004851AD" w:rsidRDefault="00D936B5">
            <w:pPr>
              <w:pStyle w:val="TableParagraph"/>
            </w:pPr>
            <w:r>
              <w:t>6.1</w:t>
            </w:r>
          </w:p>
        </w:tc>
      </w:tr>
    </w:tbl>
    <w:p w:rsidR="004851AD" w:rsidRDefault="004851AD">
      <w:pPr>
        <w:pStyle w:val="BodyText"/>
        <w:spacing w:before="7"/>
        <w:rPr>
          <w:b/>
          <w:sz w:val="35"/>
        </w:rPr>
      </w:pPr>
    </w:p>
    <w:p w:rsidR="004851AD" w:rsidRDefault="00D936B5">
      <w:pPr>
        <w:pStyle w:val="BodyText"/>
        <w:spacing w:before="0"/>
        <w:ind w:left="140" w:right="777"/>
        <w:jc w:val="both"/>
      </w:pPr>
      <w:r>
        <w:t>Please note that the final acceptance of papers for presentation (and inclusion in the NCWE-21 book of proceeding papers) is conditional on one of the authors registering before the registration deadline. The results and discussion section should be compil</w:t>
      </w:r>
      <w:r>
        <w:t>ed under 600 words and 3-pages.</w:t>
      </w:r>
    </w:p>
    <w:p w:rsidR="004851AD" w:rsidRDefault="004851AD">
      <w:pPr>
        <w:pStyle w:val="BodyText"/>
        <w:spacing w:before="7"/>
      </w:pPr>
    </w:p>
    <w:p w:rsidR="004851AD" w:rsidRDefault="00D936B5">
      <w:pPr>
        <w:pStyle w:val="Heading1"/>
      </w:pPr>
      <w:r>
        <w:t>Conclusion</w:t>
      </w:r>
    </w:p>
    <w:p w:rsidR="004851AD" w:rsidRDefault="00D936B5">
      <w:pPr>
        <w:pStyle w:val="BodyText"/>
        <w:spacing w:before="116"/>
        <w:ind w:left="140" w:right="768"/>
      </w:pPr>
      <w:r>
        <w:t>This section may include a summary of your findings based on the explanation and discussion compiled in the results and discussion section, not more than 150 words.</w:t>
      </w:r>
    </w:p>
    <w:p w:rsidR="004851AD" w:rsidRDefault="00D936B5">
      <w:pPr>
        <w:pStyle w:val="BodyText"/>
        <w:spacing w:before="160"/>
        <w:ind w:left="140" w:right="778"/>
        <w:jc w:val="both"/>
      </w:pPr>
      <w:r>
        <w:t>Multiple, concurrent, plagiarized, or redundant</w:t>
      </w:r>
      <w:r>
        <w:t xml:space="preserve"> manuscript submission for publication constitutes unethical publishing behavior and is unacceptable. We thank you for your cooperation and look forward to welcoming you to NCWE-21 on </w:t>
      </w:r>
      <w:r>
        <w:rPr>
          <w:b/>
        </w:rPr>
        <w:t>March 29-30, 2021</w:t>
      </w:r>
      <w:r>
        <w:t>.</w:t>
      </w:r>
    </w:p>
    <w:p w:rsidR="004851AD" w:rsidRDefault="00D936B5">
      <w:pPr>
        <w:pStyle w:val="Heading1"/>
        <w:spacing w:before="167"/>
      </w:pPr>
      <w:r>
        <w:t>References</w:t>
      </w:r>
    </w:p>
    <w:p w:rsidR="004851AD" w:rsidRDefault="00D936B5">
      <w:pPr>
        <w:pStyle w:val="ListParagraph"/>
        <w:numPr>
          <w:ilvl w:val="0"/>
          <w:numId w:val="1"/>
        </w:numPr>
        <w:tabs>
          <w:tab w:val="left" w:pos="484"/>
        </w:tabs>
        <w:ind w:hanging="344"/>
        <w:rPr>
          <w:sz w:val="24"/>
        </w:rPr>
      </w:pPr>
      <w:r>
        <w:rPr>
          <w:sz w:val="24"/>
        </w:rPr>
        <w:t>A. Author, B. Author, and C. Author. Journ</w:t>
      </w:r>
      <w:r>
        <w:rPr>
          <w:sz w:val="24"/>
        </w:rPr>
        <w:t>al article title. Journal, 1:1–10,</w:t>
      </w:r>
      <w:r>
        <w:rPr>
          <w:spacing w:val="-3"/>
          <w:sz w:val="24"/>
        </w:rPr>
        <w:t xml:space="preserve"> </w:t>
      </w:r>
      <w:r>
        <w:rPr>
          <w:sz w:val="24"/>
        </w:rPr>
        <w:t>2008.</w:t>
      </w:r>
    </w:p>
    <w:p w:rsidR="004851AD" w:rsidRDefault="00D936B5">
      <w:pPr>
        <w:pStyle w:val="ListParagraph"/>
        <w:numPr>
          <w:ilvl w:val="0"/>
          <w:numId w:val="1"/>
        </w:numPr>
        <w:tabs>
          <w:tab w:val="left" w:pos="484"/>
        </w:tabs>
        <w:spacing w:before="158"/>
        <w:ind w:hanging="344"/>
        <w:rPr>
          <w:sz w:val="24"/>
        </w:rPr>
      </w:pPr>
      <w:r>
        <w:rPr>
          <w:sz w:val="24"/>
        </w:rPr>
        <w:t>Maximum 15</w:t>
      </w:r>
      <w:r>
        <w:rPr>
          <w:spacing w:val="-1"/>
          <w:sz w:val="24"/>
        </w:rPr>
        <w:t xml:space="preserve"> </w:t>
      </w:r>
      <w:r>
        <w:rPr>
          <w:sz w:val="24"/>
        </w:rPr>
        <w:t>References</w:t>
      </w:r>
    </w:p>
    <w:p w:rsidR="004851AD" w:rsidRDefault="004851AD">
      <w:pPr>
        <w:pStyle w:val="BodyText"/>
        <w:spacing w:before="8"/>
      </w:pPr>
      <w:r>
        <w:pict>
          <v:shape id="_x0000_s1026" style="position:absolute;margin-left:1in;margin-top:16.45pt;width:144.05pt;height:.1pt;z-index:-251657216;mso-wrap-distance-left:0;mso-wrap-distance-right:0;mso-position-horizontal-relative:page" coordorigin="1440,329" coordsize="2881,0" path="m1440,329r2881,e" filled="f" strokeweight=".6pt">
            <v:path arrowok="t"/>
            <w10:wrap type="topAndBottom" anchorx="page"/>
          </v:shape>
        </w:pict>
      </w:r>
    </w:p>
    <w:sectPr w:rsidR="004851AD" w:rsidSect="004851AD">
      <w:type w:val="continuous"/>
      <w:pgSz w:w="12240" w:h="15840"/>
      <w:pgMar w:top="420" w:right="66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6B5" w:rsidRDefault="00D936B5" w:rsidP="00A06706">
      <w:r>
        <w:separator/>
      </w:r>
    </w:p>
  </w:endnote>
  <w:endnote w:type="continuationSeparator" w:id="1">
    <w:p w:rsidR="00D936B5" w:rsidRDefault="00D936B5" w:rsidP="00A06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6B5" w:rsidRDefault="00D936B5" w:rsidP="00A06706">
      <w:r>
        <w:separator/>
      </w:r>
    </w:p>
  </w:footnote>
  <w:footnote w:type="continuationSeparator" w:id="1">
    <w:p w:rsidR="00D936B5" w:rsidRDefault="00D936B5" w:rsidP="00A06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06" w:rsidRDefault="00A067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97D45"/>
    <w:multiLevelType w:val="hybridMultilevel"/>
    <w:tmpl w:val="65642EC8"/>
    <w:lvl w:ilvl="0" w:tplc="1B1C4ADA">
      <w:start w:val="1"/>
      <w:numFmt w:val="decimal"/>
      <w:lvlText w:val="[%1]"/>
      <w:lvlJc w:val="left"/>
      <w:pPr>
        <w:ind w:left="483" w:hanging="343"/>
        <w:jc w:val="left"/>
      </w:pPr>
      <w:rPr>
        <w:rFonts w:ascii="Times New Roman" w:eastAsia="Times New Roman" w:hAnsi="Times New Roman" w:cs="Times New Roman" w:hint="default"/>
        <w:spacing w:val="0"/>
        <w:w w:val="99"/>
        <w:sz w:val="24"/>
        <w:szCs w:val="24"/>
        <w:lang w:val="en-US" w:eastAsia="en-US" w:bidi="en-US"/>
      </w:rPr>
    </w:lvl>
    <w:lvl w:ilvl="1" w:tplc="F6EC3D30">
      <w:numFmt w:val="bullet"/>
      <w:lvlText w:val="•"/>
      <w:lvlJc w:val="left"/>
      <w:pPr>
        <w:ind w:left="1460" w:hanging="343"/>
      </w:pPr>
      <w:rPr>
        <w:rFonts w:hint="default"/>
        <w:lang w:val="en-US" w:eastAsia="en-US" w:bidi="en-US"/>
      </w:rPr>
    </w:lvl>
    <w:lvl w:ilvl="2" w:tplc="BA04B472">
      <w:numFmt w:val="bullet"/>
      <w:lvlText w:val="•"/>
      <w:lvlJc w:val="left"/>
      <w:pPr>
        <w:ind w:left="2440" w:hanging="343"/>
      </w:pPr>
      <w:rPr>
        <w:rFonts w:hint="default"/>
        <w:lang w:val="en-US" w:eastAsia="en-US" w:bidi="en-US"/>
      </w:rPr>
    </w:lvl>
    <w:lvl w:ilvl="3" w:tplc="F78C503C">
      <w:numFmt w:val="bullet"/>
      <w:lvlText w:val="•"/>
      <w:lvlJc w:val="left"/>
      <w:pPr>
        <w:ind w:left="3420" w:hanging="343"/>
      </w:pPr>
      <w:rPr>
        <w:rFonts w:hint="default"/>
        <w:lang w:val="en-US" w:eastAsia="en-US" w:bidi="en-US"/>
      </w:rPr>
    </w:lvl>
    <w:lvl w:ilvl="4" w:tplc="8B441E00">
      <w:numFmt w:val="bullet"/>
      <w:lvlText w:val="•"/>
      <w:lvlJc w:val="left"/>
      <w:pPr>
        <w:ind w:left="4400" w:hanging="343"/>
      </w:pPr>
      <w:rPr>
        <w:rFonts w:hint="default"/>
        <w:lang w:val="en-US" w:eastAsia="en-US" w:bidi="en-US"/>
      </w:rPr>
    </w:lvl>
    <w:lvl w:ilvl="5" w:tplc="395E273C">
      <w:numFmt w:val="bullet"/>
      <w:lvlText w:val="•"/>
      <w:lvlJc w:val="left"/>
      <w:pPr>
        <w:ind w:left="5380" w:hanging="343"/>
      </w:pPr>
      <w:rPr>
        <w:rFonts w:hint="default"/>
        <w:lang w:val="en-US" w:eastAsia="en-US" w:bidi="en-US"/>
      </w:rPr>
    </w:lvl>
    <w:lvl w:ilvl="6" w:tplc="A63AAF74">
      <w:numFmt w:val="bullet"/>
      <w:lvlText w:val="•"/>
      <w:lvlJc w:val="left"/>
      <w:pPr>
        <w:ind w:left="6360" w:hanging="343"/>
      </w:pPr>
      <w:rPr>
        <w:rFonts w:hint="default"/>
        <w:lang w:val="en-US" w:eastAsia="en-US" w:bidi="en-US"/>
      </w:rPr>
    </w:lvl>
    <w:lvl w:ilvl="7" w:tplc="79DC5800">
      <w:numFmt w:val="bullet"/>
      <w:lvlText w:val="•"/>
      <w:lvlJc w:val="left"/>
      <w:pPr>
        <w:ind w:left="7340" w:hanging="343"/>
      </w:pPr>
      <w:rPr>
        <w:rFonts w:hint="default"/>
        <w:lang w:val="en-US" w:eastAsia="en-US" w:bidi="en-US"/>
      </w:rPr>
    </w:lvl>
    <w:lvl w:ilvl="8" w:tplc="794CCDC4">
      <w:numFmt w:val="bullet"/>
      <w:lvlText w:val="•"/>
      <w:lvlJc w:val="left"/>
      <w:pPr>
        <w:ind w:left="8320" w:hanging="34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4851AD"/>
    <w:rsid w:val="004851AD"/>
    <w:rsid w:val="00A06706"/>
    <w:rsid w:val="00D93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51AD"/>
    <w:rPr>
      <w:rFonts w:ascii="Times New Roman" w:eastAsia="Times New Roman" w:hAnsi="Times New Roman" w:cs="Times New Roman"/>
      <w:lang w:bidi="en-US"/>
    </w:rPr>
  </w:style>
  <w:style w:type="paragraph" w:styleId="Heading1">
    <w:name w:val="heading 1"/>
    <w:basedOn w:val="Normal"/>
    <w:uiPriority w:val="1"/>
    <w:qFormat/>
    <w:rsid w:val="004851AD"/>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51AD"/>
    <w:pPr>
      <w:spacing w:before="9"/>
    </w:pPr>
    <w:rPr>
      <w:sz w:val="24"/>
      <w:szCs w:val="24"/>
    </w:rPr>
  </w:style>
  <w:style w:type="paragraph" w:styleId="ListParagraph">
    <w:name w:val="List Paragraph"/>
    <w:basedOn w:val="Normal"/>
    <w:uiPriority w:val="1"/>
    <w:qFormat/>
    <w:rsid w:val="004851AD"/>
    <w:pPr>
      <w:spacing w:before="115"/>
      <w:ind w:left="483" w:hanging="344"/>
    </w:pPr>
  </w:style>
  <w:style w:type="paragraph" w:customStyle="1" w:styleId="TableParagraph">
    <w:name w:val="Table Paragraph"/>
    <w:basedOn w:val="Normal"/>
    <w:uiPriority w:val="1"/>
    <w:qFormat/>
    <w:rsid w:val="004851AD"/>
    <w:pPr>
      <w:spacing w:line="247" w:lineRule="exact"/>
      <w:ind w:left="111"/>
    </w:pPr>
  </w:style>
  <w:style w:type="paragraph" w:styleId="BalloonText">
    <w:name w:val="Balloon Text"/>
    <w:basedOn w:val="Normal"/>
    <w:link w:val="BalloonTextChar"/>
    <w:uiPriority w:val="99"/>
    <w:semiHidden/>
    <w:unhideWhenUsed/>
    <w:rsid w:val="00A06706"/>
    <w:rPr>
      <w:rFonts w:ascii="Tahoma" w:hAnsi="Tahoma" w:cs="Tahoma"/>
      <w:sz w:val="16"/>
      <w:szCs w:val="16"/>
    </w:rPr>
  </w:style>
  <w:style w:type="character" w:customStyle="1" w:styleId="BalloonTextChar">
    <w:name w:val="Balloon Text Char"/>
    <w:basedOn w:val="DefaultParagraphFont"/>
    <w:link w:val="BalloonText"/>
    <w:uiPriority w:val="99"/>
    <w:semiHidden/>
    <w:rsid w:val="00A06706"/>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A06706"/>
    <w:pPr>
      <w:tabs>
        <w:tab w:val="center" w:pos="4680"/>
        <w:tab w:val="right" w:pos="9360"/>
      </w:tabs>
    </w:pPr>
  </w:style>
  <w:style w:type="character" w:customStyle="1" w:styleId="HeaderChar">
    <w:name w:val="Header Char"/>
    <w:basedOn w:val="DefaultParagraphFont"/>
    <w:link w:val="Header"/>
    <w:uiPriority w:val="99"/>
    <w:semiHidden/>
    <w:rsid w:val="00A06706"/>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A06706"/>
    <w:pPr>
      <w:tabs>
        <w:tab w:val="center" w:pos="4680"/>
        <w:tab w:val="right" w:pos="9360"/>
      </w:tabs>
    </w:pPr>
  </w:style>
  <w:style w:type="character" w:customStyle="1" w:styleId="FooterChar">
    <w:name w:val="Footer Char"/>
    <w:basedOn w:val="DefaultParagraphFont"/>
    <w:link w:val="Footer"/>
    <w:uiPriority w:val="99"/>
    <w:semiHidden/>
    <w:rsid w:val="00A06706"/>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cwe.water.muet.edu.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rresponding-author@email.com" TargetMode="External"/><Relationship Id="rId4" Type="http://schemas.openxmlformats.org/officeDocument/2006/relationships/webSettings" Target="webSettings.xml"/><Relationship Id="rId9" Type="http://schemas.openxmlformats.org/officeDocument/2006/relationships/hyperlink" Target="mailto:first-author@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3711</Characters>
  <Application>Microsoft Office Word</Application>
  <DocSecurity>0</DocSecurity>
  <Lines>30</Lines>
  <Paragraphs>8</Paragraphs>
  <ScaleCrop>false</ScaleCrop>
  <Company>Grizli777</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Manan Memon</dc:creator>
  <cp:lastModifiedBy>hp</cp:lastModifiedBy>
  <cp:revision>2</cp:revision>
  <dcterms:created xsi:type="dcterms:W3CDTF">2021-02-04T11:40:00Z</dcterms:created>
  <dcterms:modified xsi:type="dcterms:W3CDTF">2021-02-04T11:44:00Z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2013</vt:lpwstr>
  </property>
  <property fmtid="{D5CDD505-2E9C-101B-9397-08002B2CF9AE}" pid="4" name="LastSaved">
    <vt:filetime>2021-02-04T00:00:00Z</vt:filetime>
  </property>
</Properties>
</file>